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38CB" w14:textId="77777777" w:rsidR="00467DA2" w:rsidRDefault="00467DA2" w:rsidP="00467DA2">
      <w:pPr>
        <w:spacing w:after="120" w:line="240" w:lineRule="auto"/>
        <w:jc w:val="center"/>
        <w:rPr>
          <w:rFonts w:ascii="Arial Black" w:hAnsi="Arial Black"/>
          <w:sz w:val="40"/>
          <w:szCs w:val="40"/>
        </w:rPr>
      </w:pPr>
      <w:r>
        <w:rPr>
          <w:rFonts w:ascii="Arial Black" w:hAnsi="Arial Black"/>
          <w:sz w:val="40"/>
          <w:szCs w:val="40"/>
        </w:rPr>
        <w:t>ANN MOELLER STEVERSON</w:t>
      </w:r>
    </w:p>
    <w:p w14:paraId="6CAF81B6" w14:textId="317F6D79" w:rsidR="00467DA2" w:rsidRDefault="00467DA2" w:rsidP="00467DA2">
      <w:pPr>
        <w:spacing w:after="120" w:line="240" w:lineRule="auto"/>
        <w:jc w:val="center"/>
        <w:rPr>
          <w:rFonts w:ascii="Lucida Bright" w:hAnsi="Lucida Bright"/>
          <w:noProof/>
          <w:color w:val="666666"/>
          <w:sz w:val="24"/>
          <w:szCs w:val="24"/>
          <w:shd w:val="clear" w:color="auto" w:fill="FFFFFF"/>
        </w:rPr>
      </w:pPr>
      <w:r>
        <w:rPr>
          <w:rFonts w:ascii="Arial Black" w:hAnsi="Arial Black"/>
          <w:sz w:val="40"/>
          <w:szCs w:val="40"/>
        </w:rPr>
        <w:t>Oil on Copper Workshop</w:t>
      </w:r>
      <w:bookmarkStart w:id="0" w:name="_GoBack"/>
      <w:bookmarkEnd w:id="0"/>
      <w:r>
        <w:rPr>
          <w:rFonts w:ascii="Arial Black" w:hAnsi="Arial Black"/>
          <w:sz w:val="40"/>
          <w:szCs w:val="40"/>
        </w:rPr>
        <w:t xml:space="preserve">                                  </w:t>
      </w:r>
      <w:r>
        <w:rPr>
          <w:rFonts w:ascii="Lucida Bright" w:hAnsi="Lucida Bright"/>
          <w:noProof/>
          <w:color w:val="666666"/>
          <w:sz w:val="24"/>
          <w:szCs w:val="24"/>
          <w:shd w:val="clear" w:color="auto" w:fill="FFFFFF"/>
        </w:rPr>
        <w:t xml:space="preserve">    </w:t>
      </w:r>
    </w:p>
    <w:p w14:paraId="24100546" w14:textId="77777777" w:rsidR="00467DA2" w:rsidRDefault="00467DA2" w:rsidP="00467DA2">
      <w:pPr>
        <w:spacing w:after="120" w:line="240" w:lineRule="auto"/>
        <w:jc w:val="center"/>
        <w:rPr>
          <w:rFonts w:ascii="Arial Black" w:hAnsi="Arial Black"/>
          <w:sz w:val="40"/>
          <w:szCs w:val="40"/>
        </w:rPr>
      </w:pPr>
      <w:r>
        <w:rPr>
          <w:rFonts w:ascii="Lucida Bright" w:hAnsi="Lucida Bright"/>
          <w:noProof/>
          <w:color w:val="666666"/>
          <w:sz w:val="24"/>
          <w:szCs w:val="24"/>
          <w:shd w:val="clear" w:color="auto" w:fill="FFFFFF"/>
        </w:rPr>
        <w:drawing>
          <wp:anchor distT="0" distB="0" distL="114300" distR="114300" simplePos="0" relativeHeight="251660288" behindDoc="0" locked="0" layoutInCell="1" allowOverlap="1" wp14:anchorId="359576D9" wp14:editId="41FD357A">
            <wp:simplePos x="0" y="0"/>
            <wp:positionH relativeFrom="column">
              <wp:posOffset>4290060</wp:posOffset>
            </wp:positionH>
            <wp:positionV relativeFrom="page">
              <wp:posOffset>1790700</wp:posOffset>
            </wp:positionV>
            <wp:extent cx="1165860" cy="1748790"/>
            <wp:effectExtent l="0" t="0" r="0" b="3810"/>
            <wp:wrapSquare wrapText="bothSides"/>
            <wp:docPr id="5" name="Picture 5" descr="C:\Users\pc\Documents\AMS\3587-StewardofHope-smal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ocuments\AMS\3587-StewardofHope-small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860" cy="1748790"/>
                    </a:xfrm>
                    <a:prstGeom prst="rect">
                      <a:avLst/>
                    </a:prstGeom>
                    <a:noFill/>
                    <a:ln>
                      <a:noFill/>
                    </a:ln>
                  </pic:spPr>
                </pic:pic>
              </a:graphicData>
            </a:graphic>
          </wp:anchor>
        </w:drawing>
      </w:r>
      <w:r>
        <w:rPr>
          <w:rFonts w:ascii="Lucida Bright" w:hAnsi="Lucida Bright"/>
          <w:noProof/>
          <w:color w:val="666666"/>
          <w:sz w:val="24"/>
          <w:szCs w:val="24"/>
          <w:shd w:val="clear" w:color="auto" w:fill="FFFFFF"/>
        </w:rPr>
        <w:drawing>
          <wp:anchor distT="0" distB="0" distL="114300" distR="114300" simplePos="0" relativeHeight="251662336" behindDoc="0" locked="0" layoutInCell="1" allowOverlap="1" wp14:anchorId="29F97093" wp14:editId="6160766A">
            <wp:simplePos x="0" y="0"/>
            <wp:positionH relativeFrom="column">
              <wp:posOffset>518160</wp:posOffset>
            </wp:positionH>
            <wp:positionV relativeFrom="page">
              <wp:posOffset>1807210</wp:posOffset>
            </wp:positionV>
            <wp:extent cx="1268730" cy="1736725"/>
            <wp:effectExtent l="0" t="0" r="7620" b="0"/>
            <wp:wrapSquare wrapText="bothSides"/>
            <wp:docPr id="4" name="Picture 4" descr="C:\Users\pc\Documents\AMS\MoellerSteverson-Choosin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AMS\MoellerSteverson-Choosing.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1736725"/>
                    </a:xfrm>
                    <a:prstGeom prst="rect">
                      <a:avLst/>
                    </a:prstGeom>
                    <a:noFill/>
                    <a:ln>
                      <a:noFill/>
                    </a:ln>
                  </pic:spPr>
                </pic:pic>
              </a:graphicData>
            </a:graphic>
          </wp:anchor>
        </w:drawing>
      </w:r>
      <w:r>
        <w:rPr>
          <w:rFonts w:ascii="Arial Black" w:hAnsi="Arial Black"/>
          <w:noProof/>
          <w:sz w:val="40"/>
          <w:szCs w:val="40"/>
        </w:rPr>
        <w:drawing>
          <wp:anchor distT="0" distB="0" distL="114300" distR="114300" simplePos="0" relativeHeight="251661312" behindDoc="0" locked="0" layoutInCell="1" allowOverlap="1" wp14:anchorId="4CABB77E" wp14:editId="72AB47B1">
            <wp:simplePos x="0" y="0"/>
            <wp:positionH relativeFrom="column">
              <wp:posOffset>2171700</wp:posOffset>
            </wp:positionH>
            <wp:positionV relativeFrom="page">
              <wp:posOffset>1790700</wp:posOffset>
            </wp:positionV>
            <wp:extent cx="1767840" cy="1753235"/>
            <wp:effectExtent l="0" t="0" r="3810" b="0"/>
            <wp:wrapSquare wrapText="bothSides"/>
            <wp:docPr id="2" name="Picture 2" descr="C:\Users\Ann\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Downloads\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753235"/>
                    </a:xfrm>
                    <a:prstGeom prst="rect">
                      <a:avLst/>
                    </a:prstGeom>
                    <a:noFill/>
                    <a:ln>
                      <a:noFill/>
                    </a:ln>
                  </pic:spPr>
                </pic:pic>
              </a:graphicData>
            </a:graphic>
          </wp:anchor>
        </w:drawing>
      </w:r>
      <w:r>
        <w:rPr>
          <w:rFonts w:ascii="Arial Black" w:hAnsi="Arial Black"/>
          <w:noProof/>
          <w:sz w:val="40"/>
          <w:szCs w:val="40"/>
        </w:rPr>
        <w:t xml:space="preserve">       </w:t>
      </w:r>
      <w:r>
        <w:rPr>
          <w:rFonts w:ascii="Lucida Bright" w:hAnsi="Lucida Bright"/>
          <w:noProof/>
          <w:color w:val="666666"/>
          <w:sz w:val="24"/>
          <w:szCs w:val="24"/>
          <w:shd w:val="clear" w:color="auto" w:fill="FFFFFF"/>
        </w:rPr>
        <w:t xml:space="preserve">           </w:t>
      </w:r>
    </w:p>
    <w:p w14:paraId="15A72679" w14:textId="77777777" w:rsidR="00467DA2" w:rsidRDefault="00467DA2" w:rsidP="00467DA2">
      <w:pPr>
        <w:rPr>
          <w:rStyle w:val="Emphasis"/>
          <w:rFonts w:ascii="Gabriola" w:hAnsi="Gabriola" w:cs="Arial"/>
          <w:i w:val="0"/>
          <w:color w:val="808080" w:themeColor="background1" w:themeShade="80"/>
          <w:sz w:val="28"/>
          <w:szCs w:val="28"/>
          <w:shd w:val="clear" w:color="auto" w:fill="FFFFFF"/>
        </w:rPr>
      </w:pPr>
    </w:p>
    <w:p w14:paraId="487BB3D8" w14:textId="77777777" w:rsidR="00467DA2" w:rsidRDefault="00467DA2" w:rsidP="00467DA2">
      <w:pPr>
        <w:rPr>
          <w:rStyle w:val="Emphasis"/>
          <w:rFonts w:ascii="Gabriola" w:hAnsi="Gabriola" w:cs="Arial"/>
          <w:i w:val="0"/>
          <w:color w:val="808080" w:themeColor="background1" w:themeShade="80"/>
          <w:sz w:val="28"/>
          <w:szCs w:val="28"/>
          <w:shd w:val="clear" w:color="auto" w:fill="FFFFFF"/>
        </w:rPr>
      </w:pPr>
    </w:p>
    <w:p w14:paraId="4CAF2EAC" w14:textId="77777777" w:rsidR="00467DA2" w:rsidRDefault="00467DA2" w:rsidP="00467DA2">
      <w:pPr>
        <w:rPr>
          <w:rStyle w:val="Emphasis"/>
          <w:rFonts w:ascii="Gabriola" w:hAnsi="Gabriola" w:cs="Arial"/>
          <w:i w:val="0"/>
          <w:color w:val="808080" w:themeColor="background1" w:themeShade="80"/>
          <w:sz w:val="28"/>
          <w:szCs w:val="28"/>
          <w:shd w:val="clear" w:color="auto" w:fill="FFFFFF"/>
        </w:rPr>
      </w:pPr>
    </w:p>
    <w:p w14:paraId="779E6814" w14:textId="77777777" w:rsidR="00467DA2" w:rsidRPr="00467DA2" w:rsidRDefault="00467DA2" w:rsidP="00467DA2">
      <w:pPr>
        <w:rPr>
          <w:rStyle w:val="Emphasis"/>
          <w:rFonts w:ascii="Gabriola" w:hAnsi="Gabriola" w:cs="Arial"/>
          <w:color w:val="808080" w:themeColor="background1" w:themeShade="80"/>
          <w:sz w:val="28"/>
          <w:szCs w:val="28"/>
          <w:shd w:val="clear" w:color="auto" w:fill="FFFFFF"/>
        </w:rPr>
      </w:pPr>
    </w:p>
    <w:p w14:paraId="130BC12D" w14:textId="6784F7DC" w:rsidR="00467DA2" w:rsidRDefault="005E0457" w:rsidP="00467DA2">
      <w:pPr>
        <w:rPr>
          <w:rFonts w:ascii="Gabriola" w:hAnsi="Gabriola" w:cs="Arial"/>
          <w:color w:val="222222"/>
          <w:sz w:val="28"/>
          <w:szCs w:val="28"/>
          <w:shd w:val="clear" w:color="auto" w:fill="FFFFFF"/>
        </w:rPr>
      </w:pPr>
      <w:r>
        <w:rPr>
          <w:rFonts w:ascii="Gabriola" w:hAnsi="Gabriola" w:cs="Arial"/>
          <w:i/>
          <w:color w:val="222222"/>
          <w:sz w:val="28"/>
          <w:szCs w:val="28"/>
          <w:shd w:val="clear" w:color="auto" w:fill="FFFFFF"/>
        </w:rPr>
        <w:t>“</w:t>
      </w:r>
      <w:r w:rsidR="00467DA2" w:rsidRPr="00467DA2">
        <w:rPr>
          <w:rFonts w:ascii="Gabriola" w:hAnsi="Gabriola" w:cs="Arial"/>
          <w:i/>
          <w:color w:val="222222"/>
          <w:sz w:val="28"/>
          <w:szCs w:val="28"/>
          <w:shd w:val="clear" w:color="auto" w:fill="FFFFFF"/>
        </w:rPr>
        <w:t xml:space="preserve">Never ignore </w:t>
      </w:r>
      <w:r w:rsidR="0074700B">
        <w:rPr>
          <w:rFonts w:ascii="Gabriola" w:hAnsi="Gabriola" w:cs="Arial"/>
          <w:i/>
          <w:color w:val="222222"/>
          <w:sz w:val="28"/>
          <w:szCs w:val="28"/>
          <w:shd w:val="clear" w:color="auto" w:fill="FFFFFF"/>
        </w:rPr>
        <w:t>your</w:t>
      </w:r>
      <w:r w:rsidR="00467DA2" w:rsidRPr="00467DA2">
        <w:rPr>
          <w:rFonts w:ascii="Gabriola" w:hAnsi="Gabriola" w:cs="Arial"/>
          <w:i/>
          <w:color w:val="222222"/>
          <w:sz w:val="28"/>
          <w:szCs w:val="28"/>
          <w:shd w:val="clear" w:color="auto" w:fill="FFFFFF"/>
        </w:rPr>
        <w:t xml:space="preserve"> passion</w:t>
      </w:r>
      <w:r w:rsidR="009A318F">
        <w:rPr>
          <w:rFonts w:ascii="Gabriola" w:hAnsi="Gabriola" w:cs="Arial"/>
          <w:i/>
          <w:color w:val="222222"/>
          <w:sz w:val="28"/>
          <w:szCs w:val="28"/>
          <w:shd w:val="clear" w:color="auto" w:fill="FFFFFF"/>
        </w:rPr>
        <w:t>.</w:t>
      </w:r>
      <w:r w:rsidR="00467DA2" w:rsidRPr="00467DA2">
        <w:rPr>
          <w:rFonts w:ascii="Gabriola" w:hAnsi="Gabriola" w:cs="Arial"/>
          <w:i/>
          <w:color w:val="222222"/>
          <w:sz w:val="28"/>
          <w:szCs w:val="28"/>
          <w:shd w:val="clear" w:color="auto" w:fill="FFFFFF"/>
        </w:rPr>
        <w:t xml:space="preserve"> </w:t>
      </w:r>
      <w:r w:rsidR="009A318F">
        <w:rPr>
          <w:rFonts w:ascii="Gabriola" w:hAnsi="Gabriola" w:cs="Arial"/>
          <w:i/>
          <w:color w:val="222222"/>
          <w:sz w:val="28"/>
          <w:szCs w:val="28"/>
          <w:shd w:val="clear" w:color="auto" w:fill="FFFFFF"/>
        </w:rPr>
        <w:t>A</w:t>
      </w:r>
      <w:r w:rsidR="00467DA2" w:rsidRPr="00467DA2">
        <w:rPr>
          <w:rFonts w:ascii="Gabriola" w:hAnsi="Gabriola" w:cs="Arial"/>
          <w:i/>
          <w:color w:val="222222"/>
          <w:sz w:val="28"/>
          <w:szCs w:val="28"/>
          <w:shd w:val="clear" w:color="auto" w:fill="FFFFFF"/>
        </w:rPr>
        <w:t xml:space="preserve">llow yourself </w:t>
      </w:r>
      <w:r w:rsidR="009A318F">
        <w:rPr>
          <w:rFonts w:ascii="Gabriola" w:hAnsi="Gabriola" w:cs="Arial"/>
          <w:i/>
          <w:color w:val="222222"/>
          <w:sz w:val="28"/>
          <w:szCs w:val="28"/>
          <w:shd w:val="clear" w:color="auto" w:fill="FFFFFF"/>
        </w:rPr>
        <w:t>to</w:t>
      </w:r>
      <w:r w:rsidR="00467DA2" w:rsidRPr="00467DA2">
        <w:rPr>
          <w:rFonts w:ascii="Gabriola" w:hAnsi="Gabriola" w:cs="Arial"/>
          <w:i/>
          <w:color w:val="222222"/>
          <w:sz w:val="28"/>
          <w:szCs w:val="28"/>
          <w:shd w:val="clear" w:color="auto" w:fill="FFFFFF"/>
        </w:rPr>
        <w:t xml:space="preserve"> be free with your art</w:t>
      </w:r>
      <w:r w:rsidR="009A318F">
        <w:rPr>
          <w:rFonts w:ascii="Gabriola" w:hAnsi="Gabriola" w:cs="Arial"/>
          <w:i/>
          <w:color w:val="222222"/>
          <w:sz w:val="28"/>
          <w:szCs w:val="28"/>
          <w:shd w:val="clear" w:color="auto" w:fill="FFFFFF"/>
        </w:rPr>
        <w:t>.</w:t>
      </w:r>
      <w:r w:rsidR="00467DA2" w:rsidRPr="00467DA2">
        <w:rPr>
          <w:rFonts w:ascii="Gabriola" w:hAnsi="Gabriola" w:cs="Arial"/>
          <w:i/>
          <w:color w:val="222222"/>
          <w:sz w:val="28"/>
          <w:szCs w:val="28"/>
          <w:shd w:val="clear" w:color="auto" w:fill="FFFFFF"/>
        </w:rPr>
        <w:t xml:space="preserve"> </w:t>
      </w:r>
      <w:r w:rsidR="009A318F">
        <w:rPr>
          <w:rFonts w:ascii="Gabriola" w:hAnsi="Gabriola" w:cs="Arial"/>
          <w:i/>
          <w:color w:val="222222"/>
          <w:sz w:val="28"/>
          <w:szCs w:val="28"/>
          <w:shd w:val="clear" w:color="auto" w:fill="FFFFFF"/>
        </w:rPr>
        <w:t>B</w:t>
      </w:r>
      <w:r w:rsidR="00467DA2" w:rsidRPr="00467DA2">
        <w:rPr>
          <w:rFonts w:ascii="Gabriola" w:hAnsi="Gabriola" w:cs="Arial"/>
          <w:i/>
          <w:color w:val="222222"/>
          <w:sz w:val="28"/>
          <w:szCs w:val="28"/>
          <w:shd w:val="clear" w:color="auto" w:fill="FFFFFF"/>
        </w:rPr>
        <w:t>eliev</w:t>
      </w:r>
      <w:r w:rsidR="009A318F">
        <w:rPr>
          <w:rFonts w:ascii="Gabriola" w:hAnsi="Gabriola" w:cs="Arial"/>
          <w:i/>
          <w:color w:val="222222"/>
          <w:sz w:val="28"/>
          <w:szCs w:val="28"/>
          <w:shd w:val="clear" w:color="auto" w:fill="FFFFFF"/>
        </w:rPr>
        <w:t>e</w:t>
      </w:r>
      <w:r w:rsidR="00467DA2" w:rsidRPr="00467DA2">
        <w:rPr>
          <w:rFonts w:ascii="Gabriola" w:hAnsi="Gabriola" w:cs="Arial"/>
          <w:i/>
          <w:color w:val="222222"/>
          <w:sz w:val="28"/>
          <w:szCs w:val="28"/>
          <w:shd w:val="clear" w:color="auto" w:fill="FFFFFF"/>
        </w:rPr>
        <w:t xml:space="preserve"> in your own </w:t>
      </w:r>
      <w:proofErr w:type="gramStart"/>
      <w:r w:rsidR="00467DA2" w:rsidRPr="00467DA2">
        <w:rPr>
          <w:rFonts w:ascii="Gabriola" w:hAnsi="Gabriola" w:cs="Arial"/>
          <w:i/>
          <w:color w:val="222222"/>
          <w:sz w:val="28"/>
          <w:szCs w:val="28"/>
          <w:shd w:val="clear" w:color="auto" w:fill="FFFFFF"/>
        </w:rPr>
        <w:t>greatness, and</w:t>
      </w:r>
      <w:proofErr w:type="gramEnd"/>
      <w:r w:rsidR="00467DA2" w:rsidRPr="00467DA2">
        <w:rPr>
          <w:rFonts w:ascii="Gabriola" w:hAnsi="Gabriola" w:cs="Arial"/>
          <w:i/>
          <w:color w:val="222222"/>
          <w:sz w:val="28"/>
          <w:szCs w:val="28"/>
          <w:shd w:val="clear" w:color="auto" w:fill="FFFFFF"/>
        </w:rPr>
        <w:t xml:space="preserve"> </w:t>
      </w:r>
      <w:r w:rsidR="0074700B">
        <w:rPr>
          <w:rFonts w:ascii="Gabriola" w:hAnsi="Gabriola" w:cs="Arial"/>
          <w:i/>
          <w:color w:val="222222"/>
          <w:sz w:val="28"/>
          <w:szCs w:val="28"/>
          <w:shd w:val="clear" w:color="auto" w:fill="FFFFFF"/>
        </w:rPr>
        <w:t>find the voice within</w:t>
      </w:r>
      <w:r>
        <w:rPr>
          <w:rFonts w:ascii="Gabriola" w:hAnsi="Gabriola" w:cs="Arial"/>
          <w:i/>
          <w:color w:val="222222"/>
          <w:sz w:val="28"/>
          <w:szCs w:val="28"/>
          <w:shd w:val="clear" w:color="auto" w:fill="FFFFFF"/>
        </w:rPr>
        <w:t>”</w:t>
      </w:r>
      <w:r w:rsidR="00467DA2">
        <w:rPr>
          <w:rFonts w:ascii="Gabriola" w:hAnsi="Gabriola" w:cs="Arial"/>
          <w:i/>
          <w:color w:val="222222"/>
          <w:sz w:val="28"/>
          <w:szCs w:val="28"/>
          <w:shd w:val="clear" w:color="auto" w:fill="FFFFFF"/>
        </w:rPr>
        <w:t xml:space="preserve"> </w:t>
      </w:r>
      <w:r w:rsidR="00467DA2">
        <w:rPr>
          <w:rFonts w:ascii="Gabriola" w:hAnsi="Gabriola" w:cs="Arial"/>
          <w:color w:val="222222"/>
          <w:sz w:val="28"/>
          <w:szCs w:val="28"/>
          <w:shd w:val="clear" w:color="auto" w:fill="FFFFFF"/>
        </w:rPr>
        <w:t>–</w:t>
      </w:r>
      <w:r w:rsidR="0074700B">
        <w:rPr>
          <w:rFonts w:ascii="Gabriola" w:hAnsi="Gabriola" w:cs="Arial"/>
          <w:color w:val="222222"/>
          <w:sz w:val="28"/>
          <w:szCs w:val="28"/>
          <w:shd w:val="clear" w:color="auto" w:fill="FFFFFF"/>
        </w:rPr>
        <w:t>Ann Moeller S</w:t>
      </w:r>
      <w:r w:rsidR="009A318F">
        <w:rPr>
          <w:rFonts w:ascii="Gabriola" w:hAnsi="Gabriola" w:cs="Arial"/>
          <w:color w:val="222222"/>
          <w:sz w:val="28"/>
          <w:szCs w:val="28"/>
          <w:shd w:val="clear" w:color="auto" w:fill="FFFFFF"/>
        </w:rPr>
        <w:t>teverson.</w:t>
      </w:r>
    </w:p>
    <w:p w14:paraId="44FEA334" w14:textId="795C8361" w:rsidR="00467DA2" w:rsidRPr="00467DA2" w:rsidRDefault="00467DA2" w:rsidP="00467DA2">
      <w:pPr>
        <w:rPr>
          <w:rFonts w:ascii="Gabriola" w:eastAsia="Batang" w:hAnsi="Gabriola" w:cs="Andalus"/>
          <w:iCs/>
          <w:color w:val="000000" w:themeColor="text1"/>
          <w:sz w:val="28"/>
          <w:szCs w:val="28"/>
          <w:shd w:val="clear" w:color="auto" w:fill="FFFFFF"/>
        </w:rPr>
      </w:pPr>
      <w:r w:rsidRPr="00467DA2">
        <w:rPr>
          <w:rStyle w:val="Emphasis"/>
          <w:rFonts w:ascii="Gabriola" w:hAnsi="Gabriola" w:cs="Andalus"/>
          <w:i w:val="0"/>
          <w:noProof/>
          <w:color w:val="000000" w:themeColor="text1"/>
          <w:sz w:val="24"/>
          <w:szCs w:val="24"/>
          <w:shd w:val="clear" w:color="auto" w:fill="FFFFFF"/>
        </w:rPr>
        <w:drawing>
          <wp:anchor distT="0" distB="0" distL="114300" distR="114300" simplePos="0" relativeHeight="251663360" behindDoc="0" locked="0" layoutInCell="1" allowOverlap="1" wp14:anchorId="2FEA5939" wp14:editId="4C6DA65D">
            <wp:simplePos x="0" y="0"/>
            <wp:positionH relativeFrom="margin">
              <wp:posOffset>4461510</wp:posOffset>
            </wp:positionH>
            <wp:positionV relativeFrom="page">
              <wp:posOffset>4789805</wp:posOffset>
            </wp:positionV>
            <wp:extent cx="1482090" cy="1860550"/>
            <wp:effectExtent l="0" t="0" r="3810" b="6350"/>
            <wp:wrapSquare wrapText="bothSides"/>
            <wp:docPr id="3" name="Picture 3" descr="C:\Users\pc\Documents\AMS\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AMS\teach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09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DA2">
        <w:rPr>
          <w:rStyle w:val="Emphasis"/>
          <w:rFonts w:ascii="Gabriola" w:eastAsia="Batang" w:hAnsi="Gabriola" w:cs="Andalus"/>
          <w:i w:val="0"/>
          <w:color w:val="000000" w:themeColor="text1"/>
          <w:sz w:val="28"/>
          <w:szCs w:val="28"/>
          <w:shd w:val="clear" w:color="auto" w:fill="FFFFFF"/>
        </w:rPr>
        <w:t xml:space="preserve">Ann Moeller Steverson, an experienced painting instructor, is available to teach a workshop in your area. She specializes in training beginner to </w:t>
      </w:r>
      <w:r w:rsidRPr="00467DA2">
        <w:rPr>
          <w:rStyle w:val="Emphasis"/>
          <w:rFonts w:ascii="Gabriola" w:eastAsia="Batang" w:hAnsi="Gabriola" w:cs="Arabic Typesetting"/>
          <w:i w:val="0"/>
          <w:color w:val="000000" w:themeColor="text1"/>
          <w:sz w:val="28"/>
          <w:szCs w:val="28"/>
          <w:shd w:val="clear" w:color="auto" w:fill="FFFFFF"/>
        </w:rPr>
        <w:t>advanced</w:t>
      </w:r>
      <w:r w:rsidRPr="00467DA2">
        <w:rPr>
          <w:rStyle w:val="Emphasis"/>
          <w:rFonts w:ascii="Gabriola" w:eastAsia="Batang" w:hAnsi="Gabriola" w:cs="Andalus"/>
          <w:i w:val="0"/>
          <w:color w:val="000000" w:themeColor="text1"/>
          <w:sz w:val="28"/>
          <w:szCs w:val="28"/>
          <w:shd w:val="clear" w:color="auto" w:fill="FFFFFF"/>
        </w:rPr>
        <w:t xml:space="preserve"> artists in classical art foundations of oil painting.  Ann teaches regularly in Huntsville, AL, where she is a part of a close</w:t>
      </w:r>
      <w:r w:rsidR="000F5296">
        <w:rPr>
          <w:rStyle w:val="Emphasis"/>
          <w:rFonts w:ascii="Gabriola" w:eastAsia="Batang" w:hAnsi="Gabriola" w:cs="Andalus"/>
          <w:i w:val="0"/>
          <w:color w:val="000000" w:themeColor="text1"/>
          <w:sz w:val="28"/>
          <w:szCs w:val="28"/>
          <w:shd w:val="clear" w:color="auto" w:fill="FFFFFF"/>
        </w:rPr>
        <w:t>-</w:t>
      </w:r>
      <w:r w:rsidRPr="00467DA2">
        <w:rPr>
          <w:rStyle w:val="Emphasis"/>
          <w:rFonts w:ascii="Gabriola" w:eastAsia="Batang" w:hAnsi="Gabriola" w:cs="Andalus"/>
          <w:i w:val="0"/>
          <w:color w:val="000000" w:themeColor="text1"/>
          <w:sz w:val="28"/>
          <w:szCs w:val="28"/>
          <w:shd w:val="clear" w:color="auto" w:fill="FFFFFF"/>
        </w:rPr>
        <w:t>knit artist community</w:t>
      </w:r>
      <w:r w:rsidR="0074700B">
        <w:rPr>
          <w:rStyle w:val="Emphasis"/>
          <w:rFonts w:ascii="Gabriola" w:eastAsia="Batang" w:hAnsi="Gabriola" w:cs="Andalus"/>
          <w:i w:val="0"/>
          <w:color w:val="000000" w:themeColor="text1"/>
          <w:sz w:val="28"/>
          <w:szCs w:val="28"/>
          <w:shd w:val="clear" w:color="auto" w:fill="FFFFFF"/>
        </w:rPr>
        <w:t xml:space="preserve"> at Lowe Mill ARTS &amp; Entertainment. There, w</w:t>
      </w:r>
      <w:r w:rsidRPr="00467DA2">
        <w:rPr>
          <w:rStyle w:val="Emphasis"/>
          <w:rFonts w:ascii="Gabriola" w:eastAsia="Batang" w:hAnsi="Gabriola" w:cs="Andalus"/>
          <w:i w:val="0"/>
          <w:color w:val="000000" w:themeColor="text1"/>
          <w:sz w:val="28"/>
          <w:szCs w:val="28"/>
          <w:shd w:val="clear" w:color="auto" w:fill="FFFFFF"/>
        </w:rPr>
        <w:t>ith two fellow artists</w:t>
      </w:r>
      <w:r w:rsidR="0074700B">
        <w:rPr>
          <w:rStyle w:val="Emphasis"/>
          <w:rFonts w:ascii="Gabriola" w:eastAsia="Batang" w:hAnsi="Gabriola" w:cs="Andalus"/>
          <w:i w:val="0"/>
          <w:color w:val="000000" w:themeColor="text1"/>
          <w:sz w:val="28"/>
          <w:szCs w:val="28"/>
          <w:shd w:val="clear" w:color="auto" w:fill="FFFFFF"/>
        </w:rPr>
        <w:t>, c0-</w:t>
      </w:r>
      <w:r w:rsidRPr="00467DA2">
        <w:rPr>
          <w:rStyle w:val="Emphasis"/>
          <w:rFonts w:ascii="Gabriola" w:eastAsia="Batang" w:hAnsi="Gabriola" w:cs="Andalus"/>
          <w:i w:val="0"/>
          <w:color w:val="000000" w:themeColor="text1"/>
          <w:sz w:val="28"/>
          <w:szCs w:val="28"/>
          <w:shd w:val="clear" w:color="auto" w:fill="FFFFFF"/>
        </w:rPr>
        <w:t>founded Protégé Atelier</w:t>
      </w:r>
      <w:r w:rsidR="0074700B">
        <w:rPr>
          <w:rStyle w:val="Emphasis"/>
          <w:rFonts w:ascii="Gabriola" w:eastAsia="Batang" w:hAnsi="Gabriola" w:cs="Andalus"/>
          <w:i w:val="0"/>
          <w:color w:val="000000" w:themeColor="text1"/>
          <w:sz w:val="28"/>
          <w:szCs w:val="28"/>
          <w:shd w:val="clear" w:color="auto" w:fill="FFFFFF"/>
        </w:rPr>
        <w:t>, in</w:t>
      </w:r>
      <w:r w:rsidR="002F076E">
        <w:rPr>
          <w:rStyle w:val="Emphasis"/>
          <w:rFonts w:ascii="Gabriola" w:eastAsia="Batang" w:hAnsi="Gabriola" w:cs="Andalus"/>
          <w:i w:val="0"/>
          <w:color w:val="000000" w:themeColor="text1"/>
          <w:sz w:val="28"/>
          <w:szCs w:val="28"/>
          <w:shd w:val="clear" w:color="auto" w:fill="FFFFFF"/>
        </w:rPr>
        <w:t xml:space="preserve"> </w:t>
      </w:r>
      <w:r w:rsidR="0074700B">
        <w:rPr>
          <w:rStyle w:val="Emphasis"/>
          <w:rFonts w:ascii="Gabriola" w:eastAsia="Batang" w:hAnsi="Gabriola" w:cs="Andalus"/>
          <w:i w:val="0"/>
          <w:color w:val="000000" w:themeColor="text1"/>
          <w:sz w:val="28"/>
          <w:szCs w:val="28"/>
          <w:shd w:val="clear" w:color="auto" w:fill="FFFFFF"/>
        </w:rPr>
        <w:t>order to bring master level artist workshops to Huntsville</w:t>
      </w:r>
      <w:r w:rsidRPr="00467DA2">
        <w:rPr>
          <w:rStyle w:val="Emphasis"/>
          <w:rFonts w:ascii="Gabriola" w:eastAsia="Batang" w:hAnsi="Gabriola" w:cs="Andalus"/>
          <w:i w:val="0"/>
          <w:color w:val="000000" w:themeColor="text1"/>
          <w:sz w:val="28"/>
          <w:szCs w:val="28"/>
          <w:shd w:val="clear" w:color="auto" w:fill="FFFFFF"/>
        </w:rPr>
        <w:t>.  In addition, after discovering the joy of painting on copper, Ann invented- VENUS COPPER PANELS,</w:t>
      </w:r>
      <w:r w:rsidR="0074700B">
        <w:rPr>
          <w:rStyle w:val="Emphasis"/>
          <w:rFonts w:ascii="Gabriola" w:eastAsia="Batang" w:hAnsi="Gabriola" w:cs="Andalus"/>
          <w:i w:val="0"/>
          <w:color w:val="000000" w:themeColor="text1"/>
          <w:sz w:val="28"/>
          <w:szCs w:val="28"/>
          <w:shd w:val="clear" w:color="auto" w:fill="FFFFFF"/>
        </w:rPr>
        <w:t xml:space="preserve"> the first Copper Composite Artist Panel.</w:t>
      </w:r>
      <w:r w:rsidRPr="00467DA2">
        <w:rPr>
          <w:rStyle w:val="Emphasis"/>
          <w:rFonts w:ascii="Gabriola" w:eastAsia="Batang" w:hAnsi="Gabriola" w:cs="Andalus"/>
          <w:i w:val="0"/>
          <w:color w:val="000000" w:themeColor="text1"/>
          <w:sz w:val="28"/>
          <w:szCs w:val="28"/>
          <w:shd w:val="clear" w:color="auto" w:fill="FFFFFF"/>
        </w:rPr>
        <w:t xml:space="preserve">  </w:t>
      </w:r>
    </w:p>
    <w:p w14:paraId="77C7E325" w14:textId="28481D04" w:rsidR="00467DA2" w:rsidRPr="00891AC2" w:rsidRDefault="00467DA2" w:rsidP="00467DA2">
      <w:pPr>
        <w:jc w:val="both"/>
        <w:rPr>
          <w:rFonts w:ascii="Andalus" w:hAnsi="Andalus" w:cs="Andalus"/>
          <w:iCs/>
          <w:color w:val="808080" w:themeColor="background1" w:themeShade="80"/>
          <w:sz w:val="24"/>
          <w:szCs w:val="24"/>
          <w:shd w:val="clear" w:color="auto" w:fill="FFFFFF"/>
        </w:rPr>
      </w:pPr>
      <w:r w:rsidRPr="00F65B66">
        <w:rPr>
          <w:rStyle w:val="Emphasis"/>
          <w:rFonts w:ascii="Arial Black" w:hAnsi="Arial Black" w:cs="Arial"/>
          <w:i w:val="0"/>
          <w:color w:val="000000" w:themeColor="text1"/>
          <w:sz w:val="28"/>
          <w:szCs w:val="28"/>
          <w:shd w:val="clear" w:color="auto" w:fill="FFFFFF"/>
        </w:rPr>
        <w:t>Workshop Description-</w:t>
      </w:r>
      <w:r w:rsidRPr="00891AC2">
        <w:rPr>
          <w:rStyle w:val="Emphasis"/>
          <w:rFonts w:ascii="Agency FB" w:hAnsi="Agency FB" w:cs="Arial"/>
          <w:color w:val="000000" w:themeColor="text1"/>
          <w:sz w:val="24"/>
          <w:szCs w:val="24"/>
          <w:shd w:val="clear" w:color="auto" w:fill="FFFFFF"/>
        </w:rPr>
        <w:t xml:space="preserve"> </w:t>
      </w:r>
      <w:r w:rsidRPr="00467DA2">
        <w:rPr>
          <w:rFonts w:ascii="Gabriola" w:eastAsia="Batang" w:hAnsi="Gabriola" w:cs="Andalus"/>
          <w:color w:val="000000" w:themeColor="text1"/>
          <w:sz w:val="28"/>
          <w:szCs w:val="28"/>
          <w:shd w:val="clear" w:color="auto" w:fill="FFFFFF"/>
        </w:rPr>
        <w:t xml:space="preserve">Enjoy learning the </w:t>
      </w:r>
      <w:r w:rsidR="0074700B">
        <w:rPr>
          <w:rFonts w:ascii="Gabriola" w:eastAsia="Batang" w:hAnsi="Gabriola" w:cs="Andalus"/>
          <w:color w:val="000000" w:themeColor="text1"/>
          <w:sz w:val="28"/>
          <w:szCs w:val="28"/>
          <w:shd w:val="clear" w:color="auto" w:fill="FFFFFF"/>
        </w:rPr>
        <w:t>joys and methods</w:t>
      </w:r>
      <w:r w:rsidRPr="00467DA2">
        <w:rPr>
          <w:rFonts w:ascii="Gabriola" w:eastAsia="Batang" w:hAnsi="Gabriola" w:cs="Andalus"/>
          <w:color w:val="000000" w:themeColor="text1"/>
          <w:sz w:val="28"/>
          <w:szCs w:val="28"/>
          <w:shd w:val="clear" w:color="auto" w:fill="FFFFFF"/>
        </w:rPr>
        <w:t xml:space="preserve"> of</w:t>
      </w:r>
      <w:r w:rsidR="0074700B">
        <w:rPr>
          <w:rFonts w:ascii="Gabriola" w:eastAsia="Batang" w:hAnsi="Gabriola" w:cs="Andalus"/>
          <w:color w:val="000000" w:themeColor="text1"/>
          <w:sz w:val="28"/>
          <w:szCs w:val="28"/>
          <w:shd w:val="clear" w:color="auto" w:fill="FFFFFF"/>
        </w:rPr>
        <w:t xml:space="preserve"> oil</w:t>
      </w:r>
      <w:r w:rsidRPr="00467DA2">
        <w:rPr>
          <w:rFonts w:ascii="Gabriola" w:eastAsia="Batang" w:hAnsi="Gabriola" w:cs="Andalus"/>
          <w:color w:val="000000" w:themeColor="text1"/>
          <w:sz w:val="28"/>
          <w:szCs w:val="28"/>
          <w:shd w:val="clear" w:color="auto" w:fill="FFFFFF"/>
        </w:rPr>
        <w:t xml:space="preserve"> painting on copper, this new version of a classical support, developed by the artist herself. </w:t>
      </w:r>
      <w:r w:rsidR="0074700B">
        <w:rPr>
          <w:rFonts w:ascii="Gabriola" w:eastAsia="Batang" w:hAnsi="Gabriola" w:cs="Andalus"/>
          <w:color w:val="000000" w:themeColor="text1"/>
          <w:sz w:val="28"/>
          <w:szCs w:val="28"/>
          <w:shd w:val="clear" w:color="auto" w:fill="FFFFFF"/>
        </w:rPr>
        <w:t xml:space="preserve"> </w:t>
      </w:r>
      <w:r w:rsidRPr="00467DA2">
        <w:rPr>
          <w:rFonts w:ascii="Gabriola" w:eastAsia="Batang" w:hAnsi="Gabriola" w:cs="Andalus"/>
          <w:color w:val="000000" w:themeColor="text1"/>
          <w:sz w:val="28"/>
          <w:szCs w:val="28"/>
          <w:shd w:val="clear" w:color="auto" w:fill="FFFFFF"/>
        </w:rPr>
        <w:t>Ann will walk you through the specifics of painting on </w:t>
      </w:r>
      <w:r w:rsidRPr="00467DA2">
        <w:rPr>
          <w:rStyle w:val="m-2083306345915288354gmail-il"/>
          <w:rFonts w:ascii="Gabriola" w:eastAsia="Batang" w:hAnsi="Gabriola" w:cs="Andalus"/>
          <w:color w:val="000000" w:themeColor="text1"/>
          <w:sz w:val="28"/>
          <w:szCs w:val="28"/>
          <w:shd w:val="clear" w:color="auto" w:fill="FFFFFF"/>
        </w:rPr>
        <w:t>copper</w:t>
      </w:r>
      <w:r w:rsidRPr="00467DA2">
        <w:rPr>
          <w:rFonts w:ascii="Gabriola" w:eastAsia="Batang" w:hAnsi="Gabriola" w:cs="Andalus"/>
          <w:color w:val="000000" w:themeColor="text1"/>
          <w:sz w:val="28"/>
          <w:szCs w:val="28"/>
          <w:shd w:val="clear" w:color="auto" w:fill="FFFFFF"/>
        </w:rPr>
        <w:t>, classical painting techniques and proper materials use.  </w:t>
      </w:r>
      <w:r w:rsidR="0074700B">
        <w:rPr>
          <w:rFonts w:ascii="Gabriola" w:eastAsia="Batang" w:hAnsi="Gabriola" w:cs="Andalus"/>
          <w:color w:val="000000" w:themeColor="text1"/>
          <w:sz w:val="28"/>
          <w:szCs w:val="28"/>
          <w:shd w:val="clear" w:color="auto" w:fill="FFFFFF"/>
        </w:rPr>
        <w:t>We</w:t>
      </w:r>
      <w:r w:rsidRPr="00467DA2">
        <w:rPr>
          <w:rFonts w:ascii="Gabriola" w:eastAsia="Batang" w:hAnsi="Gabriola" w:cs="Andalus"/>
          <w:color w:val="000000" w:themeColor="text1"/>
          <w:sz w:val="28"/>
          <w:szCs w:val="28"/>
          <w:shd w:val="clear" w:color="auto" w:fill="FFFFFF"/>
        </w:rPr>
        <w:t xml:space="preserve"> will have a morning for experimenting with materials and an instructed still life</w:t>
      </w:r>
      <w:r w:rsidR="009A318F">
        <w:rPr>
          <w:rFonts w:ascii="Gabriola" w:eastAsia="Batang" w:hAnsi="Gabriola" w:cs="Andalus"/>
          <w:color w:val="000000" w:themeColor="text1"/>
          <w:sz w:val="28"/>
          <w:szCs w:val="28"/>
          <w:shd w:val="clear" w:color="auto" w:fill="FFFFFF"/>
        </w:rPr>
        <w:t xml:space="preserve"> in the</w:t>
      </w:r>
      <w:r w:rsidRPr="00467DA2">
        <w:rPr>
          <w:rFonts w:ascii="Gabriola" w:eastAsia="Batang" w:hAnsi="Gabriola" w:cs="Andalus"/>
          <w:color w:val="000000" w:themeColor="text1"/>
          <w:sz w:val="28"/>
          <w:szCs w:val="28"/>
          <w:shd w:val="clear" w:color="auto" w:fill="FFFFFF"/>
        </w:rPr>
        <w:t xml:space="preserve"> afternoon. </w:t>
      </w:r>
    </w:p>
    <w:p w14:paraId="4A61F9CD" w14:textId="77777777" w:rsidR="00467DA2" w:rsidRDefault="00467DA2" w:rsidP="00467DA2">
      <w:pPr>
        <w:jc w:val="both"/>
        <w:rPr>
          <w:rFonts w:ascii="Gabriola" w:eastAsia="Batang" w:hAnsi="Gabriola" w:cs="Andalus"/>
          <w:color w:val="000000" w:themeColor="text1"/>
          <w:sz w:val="28"/>
          <w:szCs w:val="28"/>
          <w:shd w:val="clear" w:color="auto" w:fill="FFFFFF"/>
        </w:rPr>
      </w:pPr>
      <w:r w:rsidRPr="00F65B66">
        <w:rPr>
          <w:rFonts w:ascii="Arial Black" w:hAnsi="Arial Black"/>
          <w:noProof/>
          <w:sz w:val="28"/>
          <w:szCs w:val="28"/>
        </w:rPr>
        <w:lastRenderedPageBreak/>
        <w:drawing>
          <wp:anchor distT="0" distB="0" distL="114300" distR="114300" simplePos="0" relativeHeight="251659264" behindDoc="1" locked="0" layoutInCell="1" allowOverlap="1" wp14:anchorId="259422A4" wp14:editId="3F01B3C9">
            <wp:simplePos x="0" y="0"/>
            <wp:positionH relativeFrom="margin">
              <wp:posOffset>-643678</wp:posOffset>
            </wp:positionH>
            <wp:positionV relativeFrom="page">
              <wp:posOffset>1277620</wp:posOffset>
            </wp:positionV>
            <wp:extent cx="1498600" cy="2087245"/>
            <wp:effectExtent l="0" t="0" r="6350" b="8255"/>
            <wp:wrapTight wrapText="bothSides">
              <wp:wrapPolygon edited="0">
                <wp:start x="0" y="0"/>
                <wp:lineTo x="0" y="21488"/>
                <wp:lineTo x="21417" y="21488"/>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pain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2087245"/>
                    </a:xfrm>
                    <a:prstGeom prst="rect">
                      <a:avLst/>
                    </a:prstGeom>
                  </pic:spPr>
                </pic:pic>
              </a:graphicData>
            </a:graphic>
            <wp14:sizeRelH relativeFrom="margin">
              <wp14:pctWidth>0</wp14:pctWidth>
            </wp14:sizeRelH>
            <wp14:sizeRelV relativeFrom="margin">
              <wp14:pctHeight>0</wp14:pctHeight>
            </wp14:sizeRelV>
          </wp:anchor>
        </w:drawing>
      </w:r>
      <w:r w:rsidRPr="00F65B66">
        <w:rPr>
          <w:rFonts w:ascii="Arial Black" w:hAnsi="Arial Black" w:cs="Arial"/>
          <w:sz w:val="28"/>
          <w:szCs w:val="28"/>
          <w:shd w:val="clear" w:color="auto" w:fill="FFFFFF"/>
        </w:rPr>
        <w:t>Bio</w:t>
      </w:r>
      <w:r w:rsidRPr="00891AC2">
        <w:rPr>
          <w:rFonts w:ascii="Arial Black" w:hAnsi="Arial Black" w:cs="Arial"/>
          <w:sz w:val="26"/>
          <w:szCs w:val="26"/>
          <w:shd w:val="clear" w:color="auto" w:fill="FFFFFF"/>
        </w:rPr>
        <w:t>-</w:t>
      </w:r>
      <w:r w:rsidRPr="00891AC2">
        <w:rPr>
          <w:rFonts w:ascii="Agency FB" w:hAnsi="Agency FB" w:cs="Arial"/>
          <w:sz w:val="26"/>
          <w:szCs w:val="26"/>
          <w:shd w:val="clear" w:color="auto" w:fill="FFFFFF"/>
        </w:rPr>
        <w:t xml:space="preserve"> </w:t>
      </w:r>
      <w:r w:rsidRPr="00467DA2">
        <w:rPr>
          <w:rFonts w:ascii="Gabriola" w:eastAsia="Batang" w:hAnsi="Gabriola" w:cs="Andalus"/>
          <w:color w:val="000000" w:themeColor="text1"/>
          <w:sz w:val="28"/>
          <w:szCs w:val="28"/>
          <w:shd w:val="clear" w:color="auto" w:fill="FFFFFF"/>
        </w:rPr>
        <w:t>Ann Moeller Steverson, known for her mood filled figures, portraits, and still-life, began painting in oils at the University of Montevallo in 1999. She graduated in 2002 from the University of Alabama in Huntsville, completing a B.A. with a Fine Arts Concentration, and then acquired a Masters of Art Education from Alabama A&amp;M University in Normal, Alabama. Ann has been awarded the honor of the Bold Brush Award, a distinction an artist may achieve only once in their lifetime. Her work has recently been selected as a finalist in the Art Renewal Center, been featured in several Oil Painters of America exhibits, and has been awarded by the National Acrylic and Oil Painters Society, and Portrait Society of America.</w:t>
      </w:r>
    </w:p>
    <w:p w14:paraId="2BB914F3" w14:textId="77777777" w:rsidR="007B06D3" w:rsidRPr="007B06D3" w:rsidRDefault="007B06D3" w:rsidP="007B06D3">
      <w:pPr>
        <w:rPr>
          <w:rFonts w:ascii="Gabriola" w:hAnsi="Gabriola" w:cs="Arial"/>
          <w:color w:val="222222"/>
          <w:sz w:val="28"/>
          <w:szCs w:val="28"/>
          <w:shd w:val="clear" w:color="auto" w:fill="FFFFFF"/>
        </w:rPr>
      </w:pPr>
    </w:p>
    <w:p w14:paraId="76658232" w14:textId="486F4749" w:rsidR="007B06D3" w:rsidRPr="007B06D3" w:rsidRDefault="007B06D3" w:rsidP="007B06D3">
      <w:pPr>
        <w:rPr>
          <w:rFonts w:ascii="Gabriola" w:hAnsi="Gabriola" w:cs="Arial"/>
          <w:color w:val="222222"/>
          <w:sz w:val="28"/>
          <w:szCs w:val="28"/>
          <w:shd w:val="clear" w:color="auto" w:fill="FFFFFF"/>
        </w:rPr>
      </w:pPr>
      <w:r>
        <w:rPr>
          <w:rFonts w:ascii="Gabriola" w:hAnsi="Gabriola" w:cs="Arial"/>
          <w:color w:val="222222"/>
          <w:sz w:val="28"/>
          <w:szCs w:val="28"/>
          <w:shd w:val="clear" w:color="auto" w:fill="FFFFFF"/>
        </w:rPr>
        <w:t>“</w:t>
      </w:r>
      <w:r w:rsidRPr="007B06D3">
        <w:rPr>
          <w:rFonts w:ascii="Gabriola" w:hAnsi="Gabriola" w:cs="Arial"/>
          <w:color w:val="222222"/>
          <w:sz w:val="28"/>
          <w:szCs w:val="28"/>
          <w:shd w:val="clear" w:color="auto" w:fill="FFFFFF"/>
        </w:rPr>
        <w:t xml:space="preserve">Painting with oils on copper is </w:t>
      </w:r>
      <w:r w:rsidR="008B748E">
        <w:rPr>
          <w:rFonts w:ascii="Gabriola" w:hAnsi="Gabriola" w:cs="Arial"/>
          <w:color w:val="222222"/>
          <w:sz w:val="28"/>
          <w:szCs w:val="28"/>
          <w:shd w:val="clear" w:color="auto" w:fill="FFFFFF"/>
        </w:rPr>
        <w:t>a special experience</w:t>
      </w:r>
      <w:r w:rsidRPr="007B06D3">
        <w:rPr>
          <w:rFonts w:ascii="Gabriola" w:hAnsi="Gabriola" w:cs="Arial"/>
          <w:color w:val="222222"/>
          <w:sz w:val="28"/>
          <w:szCs w:val="28"/>
          <w:shd w:val="clear" w:color="auto" w:fill="FFFFFF"/>
        </w:rPr>
        <w:t xml:space="preserve">. Copper as a support gives off an iridescence and has a perceptible depth that you just can’t get </w:t>
      </w:r>
      <w:r>
        <w:rPr>
          <w:rFonts w:ascii="Gabriola" w:hAnsi="Gabriola" w:cs="Arial"/>
          <w:color w:val="222222"/>
          <w:sz w:val="28"/>
          <w:szCs w:val="28"/>
          <w:shd w:val="clear" w:color="auto" w:fill="FFFFFF"/>
        </w:rPr>
        <w:t xml:space="preserve">from wood or canvas. Artists </w:t>
      </w:r>
      <w:r w:rsidR="008B748E">
        <w:rPr>
          <w:rFonts w:ascii="Gabriola" w:hAnsi="Gabriola" w:cs="Arial"/>
          <w:color w:val="222222"/>
          <w:sz w:val="28"/>
          <w:szCs w:val="28"/>
          <w:shd w:val="clear" w:color="auto" w:fill="FFFFFF"/>
        </w:rPr>
        <w:t xml:space="preserve">such as Quang Ho </w:t>
      </w:r>
      <w:r>
        <w:rPr>
          <w:rFonts w:ascii="Gabriola" w:hAnsi="Gabriola" w:cs="Arial"/>
          <w:color w:val="222222"/>
          <w:sz w:val="28"/>
          <w:szCs w:val="28"/>
          <w:shd w:val="clear" w:color="auto" w:fill="FFFFFF"/>
        </w:rPr>
        <w:t xml:space="preserve">have said </w:t>
      </w:r>
      <w:r w:rsidRPr="007B06D3">
        <w:rPr>
          <w:rFonts w:ascii="Gabriola" w:hAnsi="Gabriola" w:cs="Arial"/>
          <w:color w:val="222222"/>
          <w:sz w:val="28"/>
          <w:szCs w:val="28"/>
          <w:shd w:val="clear" w:color="auto" w:fill="FFFFFF"/>
        </w:rPr>
        <w:t>- “it’s delicious to p</w:t>
      </w:r>
      <w:r>
        <w:rPr>
          <w:rFonts w:ascii="Gabriola" w:hAnsi="Gabriola" w:cs="Arial"/>
          <w:color w:val="222222"/>
          <w:sz w:val="28"/>
          <w:szCs w:val="28"/>
          <w:shd w:val="clear" w:color="auto" w:fill="FFFFFF"/>
        </w:rPr>
        <w:t>aint on” and “it’s like butter.”</w:t>
      </w:r>
      <w:r w:rsidRPr="007B06D3">
        <w:rPr>
          <w:rFonts w:ascii="Gabriola" w:hAnsi="Gabriola" w:cs="Arial"/>
          <w:color w:val="222222"/>
          <w:sz w:val="28"/>
          <w:szCs w:val="28"/>
          <w:shd w:val="clear" w:color="auto" w:fill="FFFFFF"/>
        </w:rPr>
        <w:t xml:space="preserve"> I would very much like to </w:t>
      </w:r>
      <w:r w:rsidR="008B748E">
        <w:rPr>
          <w:rFonts w:ascii="Gabriola" w:hAnsi="Gabriola" w:cs="Arial"/>
          <w:color w:val="222222"/>
          <w:sz w:val="28"/>
          <w:szCs w:val="28"/>
          <w:shd w:val="clear" w:color="auto" w:fill="FFFFFF"/>
        </w:rPr>
        <w:t xml:space="preserve">share this beautiful material with you. </w:t>
      </w:r>
      <w:r w:rsidRPr="007B06D3">
        <w:rPr>
          <w:rFonts w:ascii="Gabriola" w:hAnsi="Gabriola" w:cs="Arial"/>
          <w:color w:val="222222"/>
          <w:sz w:val="28"/>
          <w:szCs w:val="28"/>
          <w:shd w:val="clear" w:color="auto" w:fill="FFFFFF"/>
        </w:rPr>
        <w:t>Let’s gather artists in your community and come together f</w:t>
      </w:r>
      <w:r>
        <w:rPr>
          <w:rFonts w:ascii="Gabriola" w:hAnsi="Gabriola" w:cs="Arial"/>
          <w:color w:val="222222"/>
          <w:sz w:val="28"/>
          <w:szCs w:val="28"/>
          <w:shd w:val="clear" w:color="auto" w:fill="FFFFFF"/>
        </w:rPr>
        <w:t xml:space="preserve">or an enjoyable fun </w:t>
      </w:r>
      <w:r w:rsidR="008B748E">
        <w:rPr>
          <w:rFonts w:ascii="Gabriola" w:hAnsi="Gabriola" w:cs="Arial"/>
          <w:color w:val="222222"/>
          <w:sz w:val="28"/>
          <w:szCs w:val="28"/>
          <w:shd w:val="clear" w:color="auto" w:fill="FFFFFF"/>
        </w:rPr>
        <w:t>1</w:t>
      </w:r>
      <w:r>
        <w:rPr>
          <w:rFonts w:ascii="Gabriola" w:hAnsi="Gabriola" w:cs="Arial"/>
          <w:color w:val="222222"/>
          <w:sz w:val="28"/>
          <w:szCs w:val="28"/>
          <w:shd w:val="clear" w:color="auto" w:fill="FFFFFF"/>
        </w:rPr>
        <w:t xml:space="preserve"> day workshop.”</w:t>
      </w:r>
    </w:p>
    <w:p w14:paraId="2F40A2CA" w14:textId="77777777" w:rsidR="007B06D3" w:rsidRDefault="007B06D3" w:rsidP="00467DA2">
      <w:pPr>
        <w:jc w:val="both"/>
        <w:rPr>
          <w:rFonts w:ascii="Gabriola" w:eastAsia="Batang" w:hAnsi="Gabriola" w:cs="Andalus"/>
          <w:color w:val="000000" w:themeColor="text1"/>
          <w:sz w:val="28"/>
          <w:szCs w:val="28"/>
          <w:shd w:val="clear" w:color="auto" w:fill="FFFFFF"/>
        </w:rPr>
      </w:pPr>
    </w:p>
    <w:p w14:paraId="5DB1E524"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0CB0740B"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686074EE"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5772AB5F"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65253E57"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60D57FD9" w14:textId="77777777" w:rsidR="00467DA2" w:rsidRDefault="00467DA2" w:rsidP="00467DA2">
      <w:pPr>
        <w:jc w:val="both"/>
        <w:rPr>
          <w:rFonts w:ascii="Gabriola" w:eastAsia="Batang" w:hAnsi="Gabriola" w:cs="Andalus"/>
          <w:color w:val="000000" w:themeColor="text1"/>
          <w:sz w:val="28"/>
          <w:szCs w:val="28"/>
          <w:shd w:val="clear" w:color="auto" w:fill="FFFFFF"/>
        </w:rPr>
      </w:pPr>
    </w:p>
    <w:p w14:paraId="7996856A" w14:textId="77777777" w:rsidR="00484C6D" w:rsidRDefault="00484C6D" w:rsidP="00484C6D">
      <w:pPr>
        <w:rPr>
          <w:rFonts w:ascii="Gabriola" w:eastAsia="Batang" w:hAnsi="Gabriola" w:cs="Andalus"/>
          <w:color w:val="000000" w:themeColor="text1"/>
          <w:sz w:val="28"/>
          <w:szCs w:val="28"/>
          <w:shd w:val="clear" w:color="auto" w:fill="FFFFFF"/>
        </w:rPr>
      </w:pPr>
    </w:p>
    <w:p w14:paraId="7CA6E385" w14:textId="77777777" w:rsidR="008B748E" w:rsidRDefault="008B748E" w:rsidP="00484C6D">
      <w:pPr>
        <w:jc w:val="center"/>
        <w:rPr>
          <w:rFonts w:ascii="Arial Black" w:eastAsia="Batang" w:hAnsi="Arial Black" w:cs="Andalus"/>
          <w:color w:val="000000" w:themeColor="text1"/>
          <w:sz w:val="28"/>
          <w:szCs w:val="28"/>
          <w:shd w:val="clear" w:color="auto" w:fill="FFFFFF"/>
        </w:rPr>
      </w:pPr>
    </w:p>
    <w:p w14:paraId="1E892EB1" w14:textId="700EA398" w:rsidR="0089417C" w:rsidRPr="00F65B66" w:rsidRDefault="0089417C" w:rsidP="00484C6D">
      <w:pPr>
        <w:jc w:val="center"/>
        <w:rPr>
          <w:rFonts w:ascii="Arial Black" w:eastAsia="Batang" w:hAnsi="Arial Black" w:cs="Andalus"/>
          <w:color w:val="000000" w:themeColor="text1"/>
          <w:sz w:val="28"/>
          <w:szCs w:val="28"/>
          <w:shd w:val="clear" w:color="auto" w:fill="FFFFFF"/>
        </w:rPr>
      </w:pPr>
      <w:r w:rsidRPr="00F65B66">
        <w:rPr>
          <w:rFonts w:ascii="Arial Black" w:eastAsia="Batang" w:hAnsi="Arial Black" w:cs="Andalus"/>
          <w:color w:val="000000" w:themeColor="text1"/>
          <w:sz w:val="28"/>
          <w:szCs w:val="28"/>
          <w:shd w:val="clear" w:color="auto" w:fill="FFFFFF"/>
        </w:rPr>
        <w:lastRenderedPageBreak/>
        <w:t>WORKSHOP SPECIFICS</w:t>
      </w:r>
    </w:p>
    <w:p w14:paraId="0FD10775" w14:textId="77777777" w:rsidR="0089417C" w:rsidRPr="0089417C" w:rsidRDefault="0089417C" w:rsidP="0089417C">
      <w:pPr>
        <w:rPr>
          <w:rFonts w:ascii="Arial Black" w:eastAsia="Batang" w:hAnsi="Arial Black" w:cs="Andalus"/>
          <w:color w:val="000000" w:themeColor="text1"/>
          <w:sz w:val="26"/>
          <w:szCs w:val="26"/>
          <w:shd w:val="clear" w:color="auto" w:fill="FFFFFF"/>
        </w:rPr>
      </w:pPr>
    </w:p>
    <w:p w14:paraId="6117CE19" w14:textId="489D8CFF" w:rsidR="0089417C" w:rsidRDefault="00F65B66" w:rsidP="0089417C">
      <w:pPr>
        <w:rPr>
          <w:rFonts w:ascii="Gabriola" w:eastAsia="Batang" w:hAnsi="Gabriola" w:cs="Andalus"/>
          <w:color w:val="000000" w:themeColor="text1"/>
          <w:sz w:val="28"/>
          <w:szCs w:val="28"/>
          <w:shd w:val="clear" w:color="auto" w:fill="FFFFFF"/>
        </w:rPr>
      </w:pPr>
      <w:r w:rsidRPr="00F65B66">
        <w:rPr>
          <w:rFonts w:ascii="Gabriola" w:eastAsia="Batang" w:hAnsi="Gabriola" w:cs="Andalus"/>
          <w:color w:val="000000" w:themeColor="text1"/>
          <w:sz w:val="28"/>
          <w:szCs w:val="28"/>
          <w:shd w:val="clear" w:color="auto" w:fill="FFFFFF"/>
        </w:rPr>
        <w:t>Duration</w:t>
      </w:r>
      <w:r w:rsidR="007B06D3">
        <w:rPr>
          <w:rFonts w:ascii="Gabriola" w:eastAsia="Batang" w:hAnsi="Gabriola" w:cs="Andalus"/>
          <w:color w:val="000000" w:themeColor="text1"/>
          <w:sz w:val="28"/>
          <w:szCs w:val="28"/>
          <w:shd w:val="clear" w:color="auto" w:fill="FFFFFF"/>
        </w:rPr>
        <w:t xml:space="preserve">- </w:t>
      </w:r>
      <w:r w:rsidR="008B748E">
        <w:rPr>
          <w:rFonts w:ascii="Gabriola" w:eastAsia="Batang" w:hAnsi="Gabriola" w:cs="Andalus"/>
          <w:color w:val="000000" w:themeColor="text1"/>
          <w:sz w:val="28"/>
          <w:szCs w:val="28"/>
          <w:shd w:val="clear" w:color="auto" w:fill="FFFFFF"/>
        </w:rPr>
        <w:t>1</w:t>
      </w:r>
      <w:r w:rsidR="007B06D3">
        <w:rPr>
          <w:rFonts w:ascii="Gabriola" w:eastAsia="Batang" w:hAnsi="Gabriola" w:cs="Andalus"/>
          <w:color w:val="000000" w:themeColor="text1"/>
          <w:sz w:val="28"/>
          <w:szCs w:val="28"/>
          <w:shd w:val="clear" w:color="auto" w:fill="FFFFFF"/>
        </w:rPr>
        <w:t xml:space="preserve"> </w:t>
      </w:r>
      <w:r>
        <w:rPr>
          <w:rFonts w:ascii="Gabriola" w:eastAsia="Batang" w:hAnsi="Gabriola" w:cs="Andalus"/>
          <w:color w:val="000000" w:themeColor="text1"/>
          <w:sz w:val="28"/>
          <w:szCs w:val="28"/>
          <w:shd w:val="clear" w:color="auto" w:fill="FFFFFF"/>
        </w:rPr>
        <w:t>Days</w:t>
      </w:r>
    </w:p>
    <w:p w14:paraId="329C20B1" w14:textId="1CD35563" w:rsidR="00F65B66" w:rsidRDefault="00F65B66" w:rsidP="0089417C">
      <w:pPr>
        <w:rPr>
          <w:rFonts w:ascii="Gabriola" w:eastAsia="Batang" w:hAnsi="Gabriola" w:cs="Andalus"/>
          <w:color w:val="000000" w:themeColor="text1"/>
          <w:sz w:val="28"/>
          <w:szCs w:val="28"/>
          <w:shd w:val="clear" w:color="auto" w:fill="FFFFFF"/>
        </w:rPr>
      </w:pPr>
      <w:r>
        <w:rPr>
          <w:rFonts w:ascii="Gabriola" w:eastAsia="Batang" w:hAnsi="Gabriola" w:cs="Andalus"/>
          <w:color w:val="000000" w:themeColor="text1"/>
          <w:sz w:val="28"/>
          <w:szCs w:val="28"/>
          <w:shd w:val="clear" w:color="auto" w:fill="FFFFFF"/>
        </w:rPr>
        <w:t>Cost-</w:t>
      </w:r>
      <w:r w:rsidR="0018317C">
        <w:rPr>
          <w:rFonts w:ascii="Gabriola" w:eastAsia="Batang" w:hAnsi="Gabriola" w:cs="Andalus"/>
          <w:color w:val="000000" w:themeColor="text1"/>
          <w:sz w:val="28"/>
          <w:szCs w:val="28"/>
          <w:shd w:val="clear" w:color="auto" w:fill="FFFFFF"/>
        </w:rPr>
        <w:t xml:space="preserve"> Suggested</w:t>
      </w:r>
      <w:r>
        <w:rPr>
          <w:rFonts w:ascii="Gabriola" w:eastAsia="Batang" w:hAnsi="Gabriola" w:cs="Andalus"/>
          <w:color w:val="000000" w:themeColor="text1"/>
          <w:sz w:val="28"/>
          <w:szCs w:val="28"/>
          <w:shd w:val="clear" w:color="auto" w:fill="FFFFFF"/>
        </w:rPr>
        <w:t xml:space="preserve"> </w:t>
      </w:r>
      <w:r w:rsidR="0018317C">
        <w:rPr>
          <w:rFonts w:ascii="Gabriola" w:eastAsia="Batang" w:hAnsi="Gabriola" w:cs="Andalus"/>
          <w:color w:val="000000" w:themeColor="text1"/>
          <w:sz w:val="28"/>
          <w:szCs w:val="28"/>
          <w:shd w:val="clear" w:color="auto" w:fill="FFFFFF"/>
        </w:rPr>
        <w:t>$1</w:t>
      </w:r>
      <w:r w:rsidR="009A318F">
        <w:rPr>
          <w:rFonts w:ascii="Gabriola" w:eastAsia="Batang" w:hAnsi="Gabriola" w:cs="Andalus"/>
          <w:color w:val="000000" w:themeColor="text1"/>
          <w:sz w:val="28"/>
          <w:szCs w:val="28"/>
          <w:shd w:val="clear" w:color="auto" w:fill="FFFFFF"/>
        </w:rPr>
        <w:t>60</w:t>
      </w:r>
      <w:r w:rsidR="0018317C">
        <w:rPr>
          <w:rFonts w:ascii="Gabriola" w:eastAsia="Batang" w:hAnsi="Gabriola" w:cs="Andalus"/>
          <w:color w:val="000000" w:themeColor="text1"/>
          <w:sz w:val="28"/>
          <w:szCs w:val="28"/>
          <w:shd w:val="clear" w:color="auto" w:fill="FFFFFF"/>
        </w:rPr>
        <w:t xml:space="preserve"> per person</w:t>
      </w:r>
      <w:r w:rsidR="00C4383B">
        <w:rPr>
          <w:rFonts w:ascii="Gabriola" w:eastAsia="Batang" w:hAnsi="Gabriola" w:cs="Andalus"/>
          <w:color w:val="000000" w:themeColor="text1"/>
          <w:sz w:val="28"/>
          <w:szCs w:val="28"/>
          <w:shd w:val="clear" w:color="auto" w:fill="FFFFFF"/>
        </w:rPr>
        <w:t xml:space="preserve"> registration fee</w:t>
      </w:r>
      <w:r w:rsidR="0018317C">
        <w:rPr>
          <w:rFonts w:ascii="Gabriola" w:eastAsia="Batang" w:hAnsi="Gabriola" w:cs="Andalus"/>
          <w:color w:val="000000" w:themeColor="text1"/>
          <w:sz w:val="28"/>
          <w:szCs w:val="28"/>
          <w:shd w:val="clear" w:color="auto" w:fill="FFFFFF"/>
        </w:rPr>
        <w:t>, plus $</w:t>
      </w:r>
      <w:r w:rsidR="00C4383B">
        <w:rPr>
          <w:rFonts w:ascii="Gabriola" w:eastAsia="Batang" w:hAnsi="Gabriola" w:cs="Andalus"/>
          <w:color w:val="000000" w:themeColor="text1"/>
          <w:sz w:val="28"/>
          <w:szCs w:val="28"/>
          <w:shd w:val="clear" w:color="auto" w:fill="FFFFFF"/>
        </w:rPr>
        <w:t>20</w:t>
      </w:r>
      <w:r w:rsidR="0018317C">
        <w:rPr>
          <w:rFonts w:ascii="Gabriola" w:eastAsia="Batang" w:hAnsi="Gabriola" w:cs="Andalus"/>
          <w:color w:val="000000" w:themeColor="text1"/>
          <w:sz w:val="28"/>
          <w:szCs w:val="28"/>
          <w:shd w:val="clear" w:color="auto" w:fill="FFFFFF"/>
        </w:rPr>
        <w:t xml:space="preserve"> per person material fee. 5</w:t>
      </w:r>
      <w:r w:rsidR="009A318F">
        <w:rPr>
          <w:rFonts w:ascii="Gabriola" w:eastAsia="Batang" w:hAnsi="Gabriola" w:cs="Andalus"/>
          <w:color w:val="000000" w:themeColor="text1"/>
          <w:sz w:val="28"/>
          <w:szCs w:val="28"/>
          <w:shd w:val="clear" w:color="auto" w:fill="FFFFFF"/>
        </w:rPr>
        <w:t>0</w:t>
      </w:r>
      <w:r w:rsidR="0018317C">
        <w:rPr>
          <w:rFonts w:ascii="Gabriola" w:eastAsia="Batang" w:hAnsi="Gabriola" w:cs="Andalus"/>
          <w:color w:val="000000" w:themeColor="text1"/>
          <w:sz w:val="28"/>
          <w:szCs w:val="28"/>
          <w:shd w:val="clear" w:color="auto" w:fill="FFFFFF"/>
        </w:rPr>
        <w:t xml:space="preserve">% registration fee for the instructor plus travel. </w:t>
      </w:r>
    </w:p>
    <w:p w14:paraId="2A9EF713" w14:textId="6F775ECD" w:rsidR="00F65B66" w:rsidRDefault="00F65B66" w:rsidP="0089417C">
      <w:pPr>
        <w:rPr>
          <w:rFonts w:ascii="Gabriola" w:eastAsia="Batang" w:hAnsi="Gabriola" w:cs="Andalus"/>
          <w:color w:val="000000" w:themeColor="text1"/>
          <w:sz w:val="28"/>
          <w:szCs w:val="28"/>
          <w:shd w:val="clear" w:color="auto" w:fill="FFFFFF"/>
        </w:rPr>
      </w:pPr>
      <w:r>
        <w:rPr>
          <w:rFonts w:ascii="Gabriola" w:eastAsia="Batang" w:hAnsi="Gabriola" w:cs="Andalus"/>
          <w:color w:val="000000" w:themeColor="text1"/>
          <w:sz w:val="28"/>
          <w:szCs w:val="28"/>
          <w:shd w:val="clear" w:color="auto" w:fill="FFFFFF"/>
        </w:rPr>
        <w:t xml:space="preserve">Maximum Attendants- </w:t>
      </w:r>
      <w:r w:rsidR="0018317C">
        <w:rPr>
          <w:rFonts w:ascii="Gabriola" w:eastAsia="Batang" w:hAnsi="Gabriola" w:cs="Andalus"/>
          <w:color w:val="000000" w:themeColor="text1"/>
          <w:sz w:val="28"/>
          <w:szCs w:val="28"/>
          <w:shd w:val="clear" w:color="auto" w:fill="FFFFFF"/>
        </w:rPr>
        <w:t>Up to 20 depending on space</w:t>
      </w:r>
    </w:p>
    <w:p w14:paraId="2F796666" w14:textId="4C448DDA" w:rsidR="00F65B66" w:rsidRDefault="00F65B66" w:rsidP="0089417C">
      <w:pPr>
        <w:rPr>
          <w:rFonts w:ascii="Gabriola" w:eastAsia="Batang" w:hAnsi="Gabriola" w:cs="Andalus"/>
          <w:color w:val="000000" w:themeColor="text1"/>
          <w:sz w:val="28"/>
          <w:szCs w:val="28"/>
          <w:shd w:val="clear" w:color="auto" w:fill="FFFFFF"/>
        </w:rPr>
      </w:pPr>
      <w:r>
        <w:rPr>
          <w:rFonts w:ascii="Gabriola" w:eastAsia="Batang" w:hAnsi="Gabriola" w:cs="Andalus"/>
          <w:color w:val="000000" w:themeColor="text1"/>
          <w:sz w:val="28"/>
          <w:szCs w:val="28"/>
          <w:shd w:val="clear" w:color="auto" w:fill="FFFFFF"/>
        </w:rPr>
        <w:t>Minimum Attendants-</w:t>
      </w:r>
      <w:r w:rsidR="0018317C">
        <w:rPr>
          <w:rFonts w:ascii="Gabriola" w:eastAsia="Batang" w:hAnsi="Gabriola" w:cs="Andalus"/>
          <w:color w:val="000000" w:themeColor="text1"/>
          <w:sz w:val="28"/>
          <w:szCs w:val="28"/>
          <w:shd w:val="clear" w:color="auto" w:fill="FFFFFF"/>
        </w:rPr>
        <w:t xml:space="preserve"> </w:t>
      </w:r>
      <w:r w:rsidR="009A318F">
        <w:rPr>
          <w:rFonts w:ascii="Gabriola" w:eastAsia="Batang" w:hAnsi="Gabriola" w:cs="Andalus"/>
          <w:color w:val="000000" w:themeColor="text1"/>
          <w:sz w:val="28"/>
          <w:szCs w:val="28"/>
          <w:shd w:val="clear" w:color="auto" w:fill="FFFFFF"/>
        </w:rPr>
        <w:t>8</w:t>
      </w:r>
    </w:p>
    <w:p w14:paraId="5F5A305E" w14:textId="4DF4F6CF" w:rsidR="00F65B66" w:rsidRDefault="0018317C" w:rsidP="0089417C">
      <w:pPr>
        <w:rPr>
          <w:rFonts w:ascii="Gabriola" w:eastAsia="Batang" w:hAnsi="Gabriola" w:cs="Andalus"/>
          <w:color w:val="000000" w:themeColor="text1"/>
          <w:sz w:val="28"/>
          <w:szCs w:val="28"/>
          <w:shd w:val="clear" w:color="auto" w:fill="FFFFFF"/>
        </w:rPr>
      </w:pPr>
      <w:r>
        <w:rPr>
          <w:rFonts w:ascii="Gabriola" w:eastAsia="Batang" w:hAnsi="Gabriola" w:cs="Andalus"/>
          <w:color w:val="000000" w:themeColor="text1"/>
          <w:sz w:val="28"/>
          <w:szCs w:val="28"/>
          <w:shd w:val="clear" w:color="auto" w:fill="FFFFFF"/>
        </w:rPr>
        <w:t xml:space="preserve">View more of </w:t>
      </w:r>
      <w:r w:rsidR="00F65B66">
        <w:rPr>
          <w:rFonts w:ascii="Gabriola" w:eastAsia="Batang" w:hAnsi="Gabriola" w:cs="Andalus"/>
          <w:color w:val="000000" w:themeColor="text1"/>
          <w:sz w:val="28"/>
          <w:szCs w:val="28"/>
          <w:shd w:val="clear" w:color="auto" w:fill="FFFFFF"/>
        </w:rPr>
        <w:t xml:space="preserve">Ann Moeller </w:t>
      </w:r>
      <w:proofErr w:type="spellStart"/>
      <w:r w:rsidR="00F65B66">
        <w:rPr>
          <w:rFonts w:ascii="Gabriola" w:eastAsia="Batang" w:hAnsi="Gabriola" w:cs="Andalus"/>
          <w:color w:val="000000" w:themeColor="text1"/>
          <w:sz w:val="28"/>
          <w:szCs w:val="28"/>
          <w:shd w:val="clear" w:color="auto" w:fill="FFFFFF"/>
        </w:rPr>
        <w:t>Steverson’s</w:t>
      </w:r>
      <w:proofErr w:type="spellEnd"/>
      <w:r w:rsidR="00F65B66">
        <w:rPr>
          <w:rFonts w:ascii="Gabriola" w:eastAsia="Batang" w:hAnsi="Gabriola" w:cs="Andalus"/>
          <w:color w:val="000000" w:themeColor="text1"/>
          <w:sz w:val="28"/>
          <w:szCs w:val="28"/>
          <w:shd w:val="clear" w:color="auto" w:fill="FFFFFF"/>
        </w:rPr>
        <w:t xml:space="preserve"> </w:t>
      </w:r>
      <w:proofErr w:type="gramStart"/>
      <w:r w:rsidR="00F65B66">
        <w:rPr>
          <w:rFonts w:ascii="Gabriola" w:eastAsia="Batang" w:hAnsi="Gabriola" w:cs="Andalus"/>
          <w:color w:val="000000" w:themeColor="text1"/>
          <w:sz w:val="28"/>
          <w:szCs w:val="28"/>
          <w:shd w:val="clear" w:color="auto" w:fill="FFFFFF"/>
        </w:rPr>
        <w:t xml:space="preserve">work </w:t>
      </w:r>
      <w:r>
        <w:rPr>
          <w:rFonts w:ascii="Gabriola" w:eastAsia="Batang" w:hAnsi="Gabriola" w:cs="Andalus"/>
          <w:color w:val="000000" w:themeColor="text1"/>
          <w:sz w:val="28"/>
          <w:szCs w:val="28"/>
          <w:shd w:val="clear" w:color="auto" w:fill="FFFFFF"/>
        </w:rPr>
        <w:t xml:space="preserve"> </w:t>
      </w:r>
      <w:r w:rsidR="00F65B66">
        <w:rPr>
          <w:rFonts w:ascii="Gabriola" w:eastAsia="Batang" w:hAnsi="Gabriola" w:cs="Andalus"/>
          <w:color w:val="000000" w:themeColor="text1"/>
          <w:sz w:val="28"/>
          <w:szCs w:val="28"/>
          <w:shd w:val="clear" w:color="auto" w:fill="FFFFFF"/>
        </w:rPr>
        <w:t>at</w:t>
      </w:r>
      <w:proofErr w:type="gramEnd"/>
      <w:r w:rsidR="00F65B66">
        <w:rPr>
          <w:rFonts w:ascii="Gabriola" w:eastAsia="Batang" w:hAnsi="Gabriola" w:cs="Andalus"/>
          <w:color w:val="000000" w:themeColor="text1"/>
          <w:sz w:val="28"/>
          <w:szCs w:val="28"/>
          <w:shd w:val="clear" w:color="auto" w:fill="FFFFFF"/>
        </w:rPr>
        <w:t xml:space="preserve">: </w:t>
      </w:r>
    </w:p>
    <w:p w14:paraId="21FE73C5" w14:textId="77777777" w:rsidR="00F65B66" w:rsidRDefault="00394174" w:rsidP="0089417C">
      <w:pPr>
        <w:rPr>
          <w:rFonts w:ascii="Gabriola" w:eastAsia="Batang" w:hAnsi="Gabriola" w:cs="Andalus"/>
          <w:color w:val="000000" w:themeColor="text1"/>
          <w:sz w:val="28"/>
          <w:szCs w:val="28"/>
          <w:shd w:val="clear" w:color="auto" w:fill="FFFFFF"/>
        </w:rPr>
      </w:pPr>
      <w:hyperlink r:id="rId9" w:history="1">
        <w:r w:rsidR="00F65B66" w:rsidRPr="00A36BBE">
          <w:rPr>
            <w:rStyle w:val="Hyperlink"/>
            <w:rFonts w:ascii="Gabriola" w:eastAsia="Batang" w:hAnsi="Gabriola" w:cs="Andalus"/>
            <w:sz w:val="28"/>
            <w:szCs w:val="28"/>
            <w:shd w:val="clear" w:color="auto" w:fill="FFFFFF"/>
          </w:rPr>
          <w:t>http://www.annmoellerstudios.com/</w:t>
        </w:r>
      </w:hyperlink>
    </w:p>
    <w:p w14:paraId="39AC1C71" w14:textId="77777777" w:rsidR="00F65B66" w:rsidRDefault="00F65B66" w:rsidP="0089417C">
      <w:pPr>
        <w:rPr>
          <w:rFonts w:ascii="Gabriola" w:eastAsia="Batang" w:hAnsi="Gabriola" w:cs="Andalus"/>
          <w:color w:val="000000" w:themeColor="text1"/>
          <w:sz w:val="28"/>
          <w:szCs w:val="28"/>
          <w:shd w:val="clear" w:color="auto" w:fill="FFFFFF"/>
        </w:rPr>
      </w:pPr>
    </w:p>
    <w:p w14:paraId="1ACBE6A8" w14:textId="77777777" w:rsidR="00F65B66" w:rsidRPr="00F65B66" w:rsidRDefault="00F65B66" w:rsidP="0089417C">
      <w:pPr>
        <w:rPr>
          <w:rFonts w:ascii="Gabriola" w:eastAsia="Batang" w:hAnsi="Gabriola" w:cs="Andalus"/>
          <w:color w:val="000000" w:themeColor="text1"/>
          <w:sz w:val="28"/>
          <w:szCs w:val="28"/>
          <w:shd w:val="clear" w:color="auto" w:fill="FFFFFF"/>
        </w:rPr>
      </w:pPr>
    </w:p>
    <w:p w14:paraId="1B5C7913" w14:textId="77777777" w:rsidR="0089417C" w:rsidRDefault="0089417C" w:rsidP="0089417C">
      <w:pPr>
        <w:rPr>
          <w:rFonts w:ascii="Arial Black" w:eastAsia="Batang" w:hAnsi="Arial Black" w:cs="Andalus"/>
          <w:color w:val="000000" w:themeColor="text1"/>
          <w:sz w:val="26"/>
          <w:szCs w:val="26"/>
          <w:shd w:val="clear" w:color="auto" w:fill="FFFFFF"/>
        </w:rPr>
      </w:pPr>
    </w:p>
    <w:p w14:paraId="459D90AA" w14:textId="77777777" w:rsidR="0089417C" w:rsidRDefault="0089417C" w:rsidP="005E0457">
      <w:pPr>
        <w:jc w:val="center"/>
        <w:rPr>
          <w:rFonts w:ascii="Arial Black" w:eastAsia="Batang" w:hAnsi="Arial Black" w:cs="Andalus"/>
          <w:color w:val="000000" w:themeColor="text1"/>
          <w:sz w:val="26"/>
          <w:szCs w:val="26"/>
          <w:shd w:val="clear" w:color="auto" w:fill="FFFFFF"/>
        </w:rPr>
      </w:pPr>
    </w:p>
    <w:p w14:paraId="48C39D87" w14:textId="77777777" w:rsidR="00D73700" w:rsidRDefault="00D73700" w:rsidP="00D73700">
      <w:pPr>
        <w:rPr>
          <w:rFonts w:ascii="Arial Black" w:eastAsia="Batang" w:hAnsi="Arial Black" w:cs="Andalus"/>
          <w:color w:val="000000" w:themeColor="text1"/>
          <w:sz w:val="26"/>
          <w:szCs w:val="26"/>
          <w:shd w:val="clear" w:color="auto" w:fill="FFFFFF"/>
        </w:rPr>
      </w:pPr>
    </w:p>
    <w:p w14:paraId="137F20BB" w14:textId="3EE44793" w:rsidR="005E0457" w:rsidRPr="00F65B66" w:rsidRDefault="0018317C" w:rsidP="00D73700">
      <w:pPr>
        <w:jc w:val="center"/>
        <w:rPr>
          <w:rFonts w:ascii="Arial Black" w:eastAsia="Batang" w:hAnsi="Arial Black" w:cs="Andalus"/>
          <w:color w:val="000000" w:themeColor="text1"/>
          <w:sz w:val="28"/>
          <w:szCs w:val="28"/>
          <w:shd w:val="clear" w:color="auto" w:fill="FFFFFF"/>
        </w:rPr>
      </w:pPr>
      <w:r>
        <w:rPr>
          <w:rFonts w:ascii="Arial Black" w:eastAsia="Batang" w:hAnsi="Arial Black" w:cs="Andalus"/>
          <w:color w:val="000000" w:themeColor="text1"/>
          <w:sz w:val="28"/>
          <w:szCs w:val="28"/>
          <w:shd w:val="clear" w:color="auto" w:fill="FFFFFF"/>
        </w:rPr>
        <w:br w:type="column"/>
      </w:r>
      <w:r w:rsidR="005E0457" w:rsidRPr="00F65B66">
        <w:rPr>
          <w:rFonts w:ascii="Arial Black" w:eastAsia="Batang" w:hAnsi="Arial Black" w:cs="Andalus"/>
          <w:color w:val="000000" w:themeColor="text1"/>
          <w:sz w:val="28"/>
          <w:szCs w:val="28"/>
          <w:shd w:val="clear" w:color="auto" w:fill="FFFFFF"/>
        </w:rPr>
        <w:lastRenderedPageBreak/>
        <w:t>WORKSHOP REQUESTS</w:t>
      </w:r>
    </w:p>
    <w:p w14:paraId="0F1773DD" w14:textId="77777777" w:rsidR="005E0457" w:rsidRDefault="005E0457" w:rsidP="005E0457">
      <w:pPr>
        <w:jc w:val="both"/>
        <w:rPr>
          <w:rFonts w:ascii="Gabriola" w:eastAsia="Batang" w:hAnsi="Gabriola" w:cs="Andalus"/>
          <w:color w:val="000000" w:themeColor="text1"/>
          <w:sz w:val="28"/>
          <w:szCs w:val="28"/>
          <w:shd w:val="clear" w:color="auto" w:fill="FFFFFF"/>
        </w:rPr>
      </w:pPr>
    </w:p>
    <w:p w14:paraId="3D9B48B8" w14:textId="4F26AE57" w:rsidR="005E0457" w:rsidRPr="005E0457" w:rsidRDefault="005E0457" w:rsidP="005E0457">
      <w:pPr>
        <w:jc w:val="both"/>
        <w:rPr>
          <w:rFonts w:ascii="Gabriola" w:eastAsia="Batang" w:hAnsi="Gabriola" w:cs="Andalus"/>
          <w:color w:val="000000" w:themeColor="text1"/>
          <w:sz w:val="28"/>
          <w:szCs w:val="28"/>
          <w:shd w:val="clear" w:color="auto" w:fill="FFFFFF"/>
        </w:rPr>
      </w:pPr>
      <w:r w:rsidRPr="005E0457">
        <w:rPr>
          <w:rFonts w:ascii="Gabriola" w:eastAsia="Batang" w:hAnsi="Gabriola" w:cs="Andalus"/>
          <w:color w:val="000000" w:themeColor="text1"/>
          <w:sz w:val="28"/>
          <w:szCs w:val="28"/>
          <w:shd w:val="clear" w:color="auto" w:fill="FFFFFF"/>
        </w:rPr>
        <w:t>Classroom: about 800 sq. feet (fewer windows</w:t>
      </w:r>
      <w:r w:rsidR="0018317C">
        <w:rPr>
          <w:rFonts w:ascii="Gabriola" w:eastAsia="Batang" w:hAnsi="Gabriola" w:cs="Andalus"/>
          <w:color w:val="000000" w:themeColor="text1"/>
          <w:sz w:val="28"/>
          <w:szCs w:val="28"/>
          <w:shd w:val="clear" w:color="auto" w:fill="FFFFFF"/>
        </w:rPr>
        <w:t xml:space="preserve"> and/or light control</w:t>
      </w:r>
      <w:r w:rsidRPr="005E0457">
        <w:rPr>
          <w:rFonts w:ascii="Gabriola" w:eastAsia="Batang" w:hAnsi="Gabriola" w:cs="Andalus"/>
          <w:color w:val="000000" w:themeColor="text1"/>
          <w:sz w:val="28"/>
          <w:szCs w:val="28"/>
          <w:shd w:val="clear" w:color="auto" w:fill="FFFFFF"/>
        </w:rPr>
        <w:t xml:space="preserve"> preferred)</w:t>
      </w:r>
    </w:p>
    <w:p w14:paraId="09419A3B" w14:textId="77777777" w:rsidR="005E0457" w:rsidRPr="005E0457" w:rsidRDefault="005E0457" w:rsidP="005E0457">
      <w:pPr>
        <w:jc w:val="both"/>
        <w:rPr>
          <w:rFonts w:ascii="Gabriola" w:eastAsia="Batang" w:hAnsi="Gabriola" w:cs="Andalus"/>
          <w:color w:val="000000" w:themeColor="text1"/>
          <w:sz w:val="28"/>
          <w:szCs w:val="28"/>
          <w:shd w:val="clear" w:color="auto" w:fill="FFFFFF"/>
        </w:rPr>
      </w:pPr>
      <w:r w:rsidRPr="005E0457">
        <w:rPr>
          <w:rFonts w:ascii="Gabriola" w:eastAsia="Batang" w:hAnsi="Gabriola" w:cs="Andalus"/>
          <w:color w:val="000000" w:themeColor="text1"/>
          <w:sz w:val="28"/>
          <w:szCs w:val="28"/>
          <w:shd w:val="clear" w:color="auto" w:fill="FFFFFF"/>
        </w:rPr>
        <w:t>• Folding chairs</w:t>
      </w:r>
    </w:p>
    <w:p w14:paraId="34C685AD" w14:textId="77777777" w:rsidR="005E0457" w:rsidRPr="005E0457" w:rsidRDefault="005E0457" w:rsidP="005E0457">
      <w:pPr>
        <w:jc w:val="both"/>
        <w:rPr>
          <w:rFonts w:ascii="Gabriola" w:eastAsia="Batang" w:hAnsi="Gabriola" w:cs="Andalus"/>
          <w:color w:val="000000" w:themeColor="text1"/>
          <w:sz w:val="28"/>
          <w:szCs w:val="28"/>
          <w:shd w:val="clear" w:color="auto" w:fill="FFFFFF"/>
        </w:rPr>
      </w:pPr>
      <w:r w:rsidRPr="005E0457">
        <w:rPr>
          <w:rFonts w:ascii="Gabriola" w:eastAsia="Batang" w:hAnsi="Gabriola" w:cs="Andalus"/>
          <w:color w:val="000000" w:themeColor="text1"/>
          <w:sz w:val="28"/>
          <w:szCs w:val="28"/>
          <w:shd w:val="clear" w:color="auto" w:fill="FFFFFF"/>
        </w:rPr>
        <w:t>• Folding tables</w:t>
      </w:r>
    </w:p>
    <w:p w14:paraId="518F5BE0" w14:textId="7BBF72EB" w:rsidR="00467DA2" w:rsidRPr="0018317C" w:rsidRDefault="005E0457" w:rsidP="00467DA2">
      <w:pPr>
        <w:jc w:val="both"/>
        <w:rPr>
          <w:rFonts w:ascii="Gabriola" w:eastAsia="Batang" w:hAnsi="Gabriola" w:cs="Andalus"/>
          <w:color w:val="000000" w:themeColor="text1"/>
          <w:sz w:val="28"/>
          <w:szCs w:val="28"/>
          <w:shd w:val="clear" w:color="auto" w:fill="FFFFFF"/>
        </w:rPr>
      </w:pPr>
      <w:r w:rsidRPr="005E0457">
        <w:rPr>
          <w:rFonts w:ascii="Gabriola" w:eastAsia="Batang" w:hAnsi="Gabriola" w:cs="Andalus"/>
          <w:color w:val="000000" w:themeColor="text1"/>
          <w:sz w:val="28"/>
          <w:szCs w:val="28"/>
          <w:shd w:val="clear" w:color="auto" w:fill="FFFFFF"/>
        </w:rPr>
        <w:t xml:space="preserve">• 3 or 4 Still life setups </w:t>
      </w:r>
    </w:p>
    <w:p w14:paraId="03C4762C" w14:textId="569AB695" w:rsidR="005E0457" w:rsidRPr="005E0457" w:rsidRDefault="0018317C" w:rsidP="005E0457">
      <w:pPr>
        <w:rPr>
          <w:rFonts w:ascii="Gabriola" w:hAnsi="Gabriola"/>
          <w:sz w:val="28"/>
          <w:szCs w:val="28"/>
        </w:rPr>
      </w:pPr>
      <w:r w:rsidRPr="005E0457">
        <w:rPr>
          <w:rFonts w:ascii="Gabriola" w:hAnsi="Gabriola"/>
          <w:sz w:val="28"/>
          <w:szCs w:val="28"/>
        </w:rPr>
        <w:t>•</w:t>
      </w:r>
      <w:r>
        <w:rPr>
          <w:rFonts w:ascii="Gabriola" w:hAnsi="Gabriola"/>
          <w:sz w:val="28"/>
          <w:szCs w:val="28"/>
        </w:rPr>
        <w:t xml:space="preserve"> </w:t>
      </w:r>
      <w:r w:rsidR="005E0457" w:rsidRPr="005E0457">
        <w:rPr>
          <w:rFonts w:ascii="Gabriola" w:hAnsi="Gabriola"/>
          <w:sz w:val="28"/>
          <w:szCs w:val="28"/>
        </w:rPr>
        <w:t>Light stands (to hold a light in a proper location to illuminate the still life objects)</w:t>
      </w:r>
    </w:p>
    <w:p w14:paraId="22F628A3" w14:textId="77777777" w:rsidR="005E0457" w:rsidRPr="005E0457" w:rsidRDefault="005E0457" w:rsidP="005E0457">
      <w:pPr>
        <w:rPr>
          <w:rFonts w:ascii="Gabriola" w:hAnsi="Gabriola"/>
          <w:sz w:val="28"/>
          <w:szCs w:val="28"/>
        </w:rPr>
      </w:pPr>
      <w:r w:rsidRPr="005E0457">
        <w:rPr>
          <w:rFonts w:ascii="Gabriola" w:hAnsi="Gabriola"/>
          <w:sz w:val="28"/>
          <w:szCs w:val="28"/>
        </w:rPr>
        <w:t>• Extension cords</w:t>
      </w:r>
    </w:p>
    <w:p w14:paraId="5881C6F6" w14:textId="77777777" w:rsidR="005E0457" w:rsidRPr="005E0457" w:rsidRDefault="005E0457" w:rsidP="005E0457">
      <w:pPr>
        <w:rPr>
          <w:rFonts w:ascii="Gabriola" w:hAnsi="Gabriola"/>
          <w:sz w:val="28"/>
          <w:szCs w:val="28"/>
        </w:rPr>
      </w:pPr>
      <w:r w:rsidRPr="005E0457">
        <w:rPr>
          <w:rFonts w:ascii="Gabriola" w:hAnsi="Gabriola"/>
          <w:sz w:val="28"/>
          <w:szCs w:val="28"/>
        </w:rPr>
        <w:t>• Still life objects (pots, jars, bottles, fruit, and flowers)</w:t>
      </w:r>
    </w:p>
    <w:p w14:paraId="05BAABBB" w14:textId="77777777" w:rsidR="005E0457" w:rsidRPr="005E0457" w:rsidRDefault="005E0457" w:rsidP="005E0457">
      <w:pPr>
        <w:rPr>
          <w:rFonts w:ascii="Gabriola" w:hAnsi="Gabriola"/>
          <w:sz w:val="28"/>
          <w:szCs w:val="28"/>
        </w:rPr>
      </w:pPr>
      <w:r w:rsidRPr="005E0457">
        <w:rPr>
          <w:rFonts w:ascii="Gabriola" w:hAnsi="Gabriola"/>
          <w:sz w:val="28"/>
          <w:szCs w:val="28"/>
        </w:rPr>
        <w:t>• Draperies</w:t>
      </w:r>
    </w:p>
    <w:p w14:paraId="23D803D8" w14:textId="09E59FAB" w:rsidR="0018317C" w:rsidRDefault="005E0457" w:rsidP="005E0457">
      <w:pPr>
        <w:rPr>
          <w:rFonts w:ascii="Gabriola" w:hAnsi="Gabriola"/>
          <w:sz w:val="28"/>
          <w:szCs w:val="28"/>
        </w:rPr>
      </w:pPr>
      <w:r w:rsidRPr="005E0457">
        <w:rPr>
          <w:rFonts w:ascii="Gabriola" w:hAnsi="Gabriola"/>
          <w:sz w:val="28"/>
          <w:szCs w:val="28"/>
        </w:rPr>
        <w:t>•</w:t>
      </w:r>
      <w:r w:rsidR="0018317C">
        <w:rPr>
          <w:rFonts w:ascii="Gabriola" w:hAnsi="Gabriola"/>
          <w:sz w:val="28"/>
          <w:szCs w:val="28"/>
        </w:rPr>
        <w:t xml:space="preserve"> </w:t>
      </w:r>
      <w:r w:rsidRPr="005E0457">
        <w:rPr>
          <w:rFonts w:ascii="Gabriola" w:hAnsi="Gabriola"/>
          <w:sz w:val="28"/>
          <w:szCs w:val="28"/>
        </w:rPr>
        <w:t xml:space="preserve">A </w:t>
      </w:r>
      <w:r w:rsidR="0018317C">
        <w:rPr>
          <w:rFonts w:ascii="Gabriola" w:hAnsi="Gabriola"/>
          <w:sz w:val="28"/>
          <w:szCs w:val="28"/>
        </w:rPr>
        <w:t>music player (optional</w:t>
      </w:r>
      <w:r w:rsidR="0018317C">
        <w:rPr>
          <w:rFonts w:ascii="Gabriola" w:hAnsi="Gabriola"/>
          <w:sz w:val="28"/>
          <w:szCs w:val="28"/>
        </w:rPr>
        <w:br/>
      </w:r>
      <w:r w:rsidR="0018317C" w:rsidRPr="005E0457">
        <w:rPr>
          <w:rFonts w:ascii="Gabriola" w:hAnsi="Gabriola"/>
          <w:sz w:val="28"/>
          <w:szCs w:val="28"/>
        </w:rPr>
        <w:t>•</w:t>
      </w:r>
      <w:r w:rsidR="0018317C">
        <w:rPr>
          <w:rFonts w:ascii="Gabriola" w:hAnsi="Gabriola"/>
          <w:sz w:val="28"/>
          <w:szCs w:val="28"/>
        </w:rPr>
        <w:t xml:space="preserve"> </w:t>
      </w:r>
      <w:r>
        <w:rPr>
          <w:rFonts w:ascii="Gabriola" w:hAnsi="Gabriola"/>
          <w:sz w:val="28"/>
          <w:szCs w:val="28"/>
        </w:rPr>
        <w:t>Trash cans and bags</w:t>
      </w:r>
    </w:p>
    <w:p w14:paraId="09821F48" w14:textId="63361AB3" w:rsidR="005E0457" w:rsidRDefault="0018317C" w:rsidP="005E0457">
      <w:pPr>
        <w:rPr>
          <w:rFonts w:ascii="Gabriola" w:hAnsi="Gabriola"/>
          <w:sz w:val="28"/>
          <w:szCs w:val="28"/>
        </w:rPr>
      </w:pPr>
      <w:r w:rsidRPr="005E0457">
        <w:rPr>
          <w:rFonts w:ascii="Gabriola" w:hAnsi="Gabriola"/>
          <w:sz w:val="28"/>
          <w:szCs w:val="28"/>
        </w:rPr>
        <w:t>•</w:t>
      </w:r>
      <w:r>
        <w:rPr>
          <w:rFonts w:ascii="Gabriola" w:hAnsi="Gabriola"/>
          <w:sz w:val="28"/>
          <w:szCs w:val="28"/>
        </w:rPr>
        <w:t xml:space="preserve"> </w:t>
      </w:r>
      <w:r w:rsidR="005E0457">
        <w:rPr>
          <w:rFonts w:ascii="Gabriola" w:hAnsi="Gabriola"/>
          <w:sz w:val="28"/>
          <w:szCs w:val="28"/>
        </w:rPr>
        <w:t xml:space="preserve">Spotlight bulbs </w:t>
      </w:r>
    </w:p>
    <w:p w14:paraId="69D5CE86" w14:textId="1A9AC780" w:rsidR="0018317C" w:rsidRDefault="0018317C" w:rsidP="005E0457">
      <w:pPr>
        <w:rPr>
          <w:rFonts w:ascii="Gabriola" w:hAnsi="Gabriola"/>
          <w:sz w:val="28"/>
          <w:szCs w:val="28"/>
        </w:rPr>
      </w:pPr>
      <w:r w:rsidRPr="005E0457">
        <w:rPr>
          <w:rFonts w:ascii="Gabriola" w:hAnsi="Gabriola"/>
          <w:sz w:val="28"/>
          <w:szCs w:val="28"/>
        </w:rPr>
        <w:t>•</w:t>
      </w:r>
      <w:r>
        <w:rPr>
          <w:rFonts w:ascii="Gabriola" w:hAnsi="Gabriola"/>
          <w:sz w:val="28"/>
          <w:szCs w:val="28"/>
        </w:rPr>
        <w:t xml:space="preserve">  Easels and side tables (note: if not available add to student supply list)</w:t>
      </w:r>
    </w:p>
    <w:p w14:paraId="5FF6B311" w14:textId="77777777" w:rsidR="0089417C" w:rsidRDefault="0089417C" w:rsidP="005E0457">
      <w:pPr>
        <w:rPr>
          <w:rFonts w:ascii="Gabriola" w:hAnsi="Gabriola"/>
          <w:sz w:val="28"/>
          <w:szCs w:val="28"/>
        </w:rPr>
      </w:pPr>
    </w:p>
    <w:p w14:paraId="16408FEF" w14:textId="77777777" w:rsidR="0089417C" w:rsidRDefault="0089417C" w:rsidP="005E0457">
      <w:pPr>
        <w:rPr>
          <w:rFonts w:ascii="Gabriola" w:hAnsi="Gabriola"/>
          <w:sz w:val="28"/>
          <w:szCs w:val="28"/>
        </w:rPr>
      </w:pPr>
    </w:p>
    <w:p w14:paraId="45DE87DC" w14:textId="77777777" w:rsidR="00484C6D" w:rsidRDefault="00484C6D" w:rsidP="00484C6D">
      <w:pPr>
        <w:rPr>
          <w:rFonts w:ascii="Gabriola" w:hAnsi="Gabriola"/>
          <w:sz w:val="28"/>
          <w:szCs w:val="28"/>
        </w:rPr>
      </w:pPr>
    </w:p>
    <w:p w14:paraId="050EDA11" w14:textId="0A45CF9E" w:rsidR="0089417C" w:rsidRDefault="005B784E" w:rsidP="00484C6D">
      <w:pPr>
        <w:jc w:val="center"/>
        <w:rPr>
          <w:rFonts w:ascii="Arial Black" w:hAnsi="Arial Black"/>
          <w:sz w:val="28"/>
          <w:szCs w:val="28"/>
        </w:rPr>
      </w:pPr>
      <w:r>
        <w:rPr>
          <w:rFonts w:ascii="Arial Black" w:hAnsi="Arial Black"/>
          <w:sz w:val="28"/>
          <w:szCs w:val="28"/>
        </w:rPr>
        <w:br w:type="column"/>
      </w:r>
      <w:r w:rsidR="0089417C">
        <w:rPr>
          <w:rFonts w:ascii="Arial Black" w:hAnsi="Arial Black"/>
          <w:sz w:val="28"/>
          <w:szCs w:val="28"/>
        </w:rPr>
        <w:lastRenderedPageBreak/>
        <w:t>WORKSHOP MATERIALS NEEDED</w:t>
      </w:r>
    </w:p>
    <w:p w14:paraId="25D07B2B" w14:textId="3CF847AB" w:rsidR="0089417C" w:rsidRDefault="0089417C" w:rsidP="0089417C">
      <w:pPr>
        <w:rPr>
          <w:rFonts w:ascii="Gabriola" w:hAnsi="Gabriola"/>
          <w:sz w:val="28"/>
          <w:szCs w:val="28"/>
        </w:rPr>
      </w:pPr>
      <w:r w:rsidRPr="0089417C">
        <w:rPr>
          <w:rFonts w:ascii="Gabriola" w:hAnsi="Gabriola"/>
          <w:sz w:val="28"/>
          <w:szCs w:val="28"/>
        </w:rPr>
        <w:t>1. Bristle Brushes</w:t>
      </w:r>
      <w:r w:rsidR="000F51D3">
        <w:rPr>
          <w:rFonts w:ascii="Gabriola" w:hAnsi="Gabriola"/>
          <w:sz w:val="28"/>
          <w:szCs w:val="28"/>
        </w:rPr>
        <w:t xml:space="preserve"> (long handled)</w:t>
      </w:r>
      <w:r>
        <w:rPr>
          <w:rFonts w:ascii="Gabriola" w:hAnsi="Gabriola"/>
          <w:sz w:val="28"/>
          <w:szCs w:val="28"/>
        </w:rPr>
        <w:t xml:space="preserve"> - </w:t>
      </w:r>
      <w:r w:rsidRPr="0089417C">
        <w:rPr>
          <w:rFonts w:ascii="Gabriola" w:hAnsi="Gabriola"/>
          <w:sz w:val="28"/>
          <w:szCs w:val="28"/>
        </w:rPr>
        <w:t>#10 F</w:t>
      </w:r>
      <w:r w:rsidR="000F51D3">
        <w:rPr>
          <w:rFonts w:ascii="Gabriola" w:hAnsi="Gabriola"/>
          <w:sz w:val="28"/>
          <w:szCs w:val="28"/>
        </w:rPr>
        <w:t xml:space="preserve">ilbert or flat </w:t>
      </w:r>
      <w:r>
        <w:rPr>
          <w:rFonts w:ascii="Gabriola" w:hAnsi="Gabriola"/>
          <w:sz w:val="28"/>
          <w:szCs w:val="28"/>
        </w:rPr>
        <w:t xml:space="preserve">#6 </w:t>
      </w:r>
      <w:r w:rsidR="000F51D3">
        <w:rPr>
          <w:rFonts w:ascii="Gabriola" w:hAnsi="Gabriola"/>
          <w:sz w:val="28"/>
          <w:szCs w:val="28"/>
        </w:rPr>
        <w:t>filbert</w:t>
      </w:r>
      <w:r>
        <w:rPr>
          <w:rFonts w:ascii="Gabriola" w:hAnsi="Gabriola"/>
          <w:sz w:val="28"/>
          <w:szCs w:val="28"/>
        </w:rPr>
        <w:t xml:space="preserve">, #4 </w:t>
      </w:r>
      <w:r w:rsidR="000F51D3">
        <w:rPr>
          <w:rFonts w:ascii="Gabriola" w:hAnsi="Gabriola"/>
          <w:sz w:val="28"/>
          <w:szCs w:val="28"/>
        </w:rPr>
        <w:t>round or filbert</w:t>
      </w:r>
      <w:r>
        <w:rPr>
          <w:rFonts w:ascii="Gabriola" w:hAnsi="Gabriola"/>
          <w:sz w:val="28"/>
          <w:szCs w:val="28"/>
        </w:rPr>
        <w:t xml:space="preserve">, #2 Flat </w:t>
      </w:r>
      <w:r w:rsidR="000F51D3">
        <w:rPr>
          <w:rFonts w:ascii="Gabriola" w:hAnsi="Gabriola"/>
          <w:sz w:val="28"/>
          <w:szCs w:val="28"/>
        </w:rPr>
        <w:t xml:space="preserve">or </w:t>
      </w:r>
      <w:proofErr w:type="gramStart"/>
      <w:r w:rsidR="000F51D3">
        <w:rPr>
          <w:rFonts w:ascii="Gabriola" w:hAnsi="Gabriola"/>
          <w:sz w:val="28"/>
          <w:szCs w:val="28"/>
        </w:rPr>
        <w:t xml:space="preserve">filbert </w:t>
      </w:r>
      <w:r>
        <w:rPr>
          <w:rFonts w:ascii="Gabriola" w:hAnsi="Gabriola"/>
          <w:sz w:val="28"/>
          <w:szCs w:val="28"/>
        </w:rPr>
        <w:t xml:space="preserve"> Brand</w:t>
      </w:r>
      <w:proofErr w:type="gramEnd"/>
      <w:r>
        <w:rPr>
          <w:rFonts w:ascii="Gabriola" w:hAnsi="Gabriola"/>
          <w:sz w:val="28"/>
          <w:szCs w:val="28"/>
        </w:rPr>
        <w:t xml:space="preserve">: </w:t>
      </w:r>
      <w:r w:rsidR="005B784E">
        <w:rPr>
          <w:rFonts w:ascii="Gabriola" w:hAnsi="Gabriola"/>
          <w:sz w:val="28"/>
          <w:szCs w:val="28"/>
        </w:rPr>
        <w:t xml:space="preserve">Rosemary </w:t>
      </w:r>
      <w:r>
        <w:rPr>
          <w:rFonts w:ascii="Gabriola" w:hAnsi="Gabriola"/>
          <w:sz w:val="28"/>
          <w:szCs w:val="28"/>
        </w:rPr>
        <w:t xml:space="preserve">or Windsor </w:t>
      </w:r>
      <w:r w:rsidRPr="0089417C">
        <w:rPr>
          <w:rFonts w:ascii="Gabriola" w:hAnsi="Gabriola"/>
          <w:sz w:val="28"/>
          <w:szCs w:val="28"/>
        </w:rPr>
        <w:t>Newton</w:t>
      </w:r>
    </w:p>
    <w:p w14:paraId="4A11F4EA" w14:textId="0EA5F2B9" w:rsidR="0089417C" w:rsidRPr="0089417C" w:rsidRDefault="0089417C" w:rsidP="0089417C">
      <w:pPr>
        <w:rPr>
          <w:rFonts w:ascii="Gabriola" w:hAnsi="Gabriola"/>
          <w:sz w:val="28"/>
          <w:szCs w:val="28"/>
        </w:rPr>
      </w:pPr>
      <w:r w:rsidRPr="0089417C">
        <w:rPr>
          <w:rFonts w:ascii="Gabriola" w:hAnsi="Gabriola"/>
          <w:sz w:val="28"/>
          <w:szCs w:val="28"/>
        </w:rPr>
        <w:t>2. Sable</w:t>
      </w:r>
      <w:r w:rsidR="000F51D3">
        <w:rPr>
          <w:rFonts w:ascii="Gabriola" w:hAnsi="Gabriola"/>
          <w:sz w:val="28"/>
          <w:szCs w:val="28"/>
        </w:rPr>
        <w:t>, mongoose</w:t>
      </w:r>
      <w:r w:rsidRPr="0089417C">
        <w:rPr>
          <w:rFonts w:ascii="Gabriola" w:hAnsi="Gabriola"/>
          <w:sz w:val="28"/>
          <w:szCs w:val="28"/>
        </w:rPr>
        <w:t xml:space="preserve"> or Synthetic Brush</w:t>
      </w:r>
      <w:r w:rsidR="000F51D3">
        <w:rPr>
          <w:rFonts w:ascii="Gabriola" w:hAnsi="Gabriola"/>
          <w:sz w:val="28"/>
          <w:szCs w:val="28"/>
        </w:rPr>
        <w:t xml:space="preserve"> (long handles if possible)</w:t>
      </w:r>
      <w:r>
        <w:rPr>
          <w:rFonts w:ascii="Gabriola" w:hAnsi="Gabriola"/>
          <w:sz w:val="28"/>
          <w:szCs w:val="28"/>
        </w:rPr>
        <w:t xml:space="preserve">- </w:t>
      </w:r>
      <w:r w:rsidR="000F51D3">
        <w:rPr>
          <w:rFonts w:ascii="Gabriola" w:hAnsi="Gabriola"/>
          <w:sz w:val="28"/>
          <w:szCs w:val="28"/>
        </w:rPr>
        <w:t>#0 round, #1round, #2 Filbert or Round #4 Filbert or Round</w:t>
      </w:r>
    </w:p>
    <w:p w14:paraId="576620E6" w14:textId="782CBEE1" w:rsidR="0089417C" w:rsidRDefault="0089417C" w:rsidP="0089417C">
      <w:pPr>
        <w:rPr>
          <w:rFonts w:ascii="Gabriola" w:hAnsi="Gabriola"/>
          <w:sz w:val="28"/>
          <w:szCs w:val="28"/>
        </w:rPr>
      </w:pPr>
      <w:r>
        <w:rPr>
          <w:rFonts w:ascii="Gabriola" w:hAnsi="Gabriola"/>
          <w:sz w:val="28"/>
          <w:szCs w:val="28"/>
        </w:rPr>
        <w:t xml:space="preserve">3. </w:t>
      </w:r>
      <w:r w:rsidR="000F51D3">
        <w:rPr>
          <w:rFonts w:ascii="Gabriola" w:hAnsi="Gabriola"/>
          <w:sz w:val="28"/>
          <w:szCs w:val="28"/>
        </w:rPr>
        <w:t>Metal Pal</w:t>
      </w:r>
      <w:r>
        <w:rPr>
          <w:rFonts w:ascii="Gabriola" w:hAnsi="Gabriola"/>
          <w:sz w:val="28"/>
          <w:szCs w:val="28"/>
        </w:rPr>
        <w:t>ette knife</w:t>
      </w:r>
    </w:p>
    <w:p w14:paraId="1662D258" w14:textId="274FB91B" w:rsidR="0089417C" w:rsidRPr="0089417C" w:rsidRDefault="0089417C" w:rsidP="0089417C">
      <w:pPr>
        <w:rPr>
          <w:rFonts w:ascii="Gabriola" w:hAnsi="Gabriola"/>
          <w:sz w:val="28"/>
          <w:szCs w:val="28"/>
        </w:rPr>
      </w:pPr>
      <w:r>
        <w:rPr>
          <w:rFonts w:ascii="Gabriola" w:hAnsi="Gabriola"/>
          <w:sz w:val="28"/>
          <w:szCs w:val="28"/>
        </w:rPr>
        <w:t xml:space="preserve">Paints: </w:t>
      </w:r>
      <w:r w:rsidRPr="0089417C">
        <w:rPr>
          <w:rFonts w:ascii="Gabriola" w:hAnsi="Gabriola"/>
          <w:sz w:val="28"/>
          <w:szCs w:val="28"/>
        </w:rPr>
        <w:t xml:space="preserve">Yellow Ochre, Cadmium </w:t>
      </w:r>
      <w:r w:rsidR="000F51D3">
        <w:rPr>
          <w:rFonts w:ascii="Gabriola" w:hAnsi="Gabriola"/>
          <w:sz w:val="28"/>
          <w:szCs w:val="28"/>
        </w:rPr>
        <w:t xml:space="preserve">(or substitute Permanent for cadmiums) </w:t>
      </w:r>
      <w:r w:rsidRPr="0089417C">
        <w:rPr>
          <w:rFonts w:ascii="Gabriola" w:hAnsi="Gabriola"/>
          <w:sz w:val="28"/>
          <w:szCs w:val="28"/>
        </w:rPr>
        <w:t xml:space="preserve">Yellow </w:t>
      </w:r>
      <w:proofErr w:type="gramStart"/>
      <w:r w:rsidRPr="0089417C">
        <w:rPr>
          <w:rFonts w:ascii="Gabriola" w:hAnsi="Gabriola"/>
          <w:sz w:val="28"/>
          <w:szCs w:val="28"/>
        </w:rPr>
        <w:t xml:space="preserve">Light, </w:t>
      </w:r>
      <w:r w:rsidR="000F51D3">
        <w:rPr>
          <w:rFonts w:ascii="Gabriola" w:hAnsi="Gabriola"/>
          <w:sz w:val="28"/>
          <w:szCs w:val="28"/>
        </w:rPr>
        <w:t xml:space="preserve"> </w:t>
      </w:r>
      <w:r w:rsidRPr="0089417C">
        <w:rPr>
          <w:rFonts w:ascii="Gabriola" w:hAnsi="Gabriola"/>
          <w:sz w:val="28"/>
          <w:szCs w:val="28"/>
        </w:rPr>
        <w:t>Cadmium</w:t>
      </w:r>
      <w:proofErr w:type="gramEnd"/>
      <w:r w:rsidRPr="0089417C">
        <w:rPr>
          <w:rFonts w:ascii="Gabriola" w:hAnsi="Gabriola"/>
          <w:sz w:val="28"/>
          <w:szCs w:val="28"/>
        </w:rPr>
        <w:t xml:space="preserve"> Orange, Cadmium Red Light, Alizarin Crimson, Permanent Rose, Transparent</w:t>
      </w:r>
      <w:r w:rsidR="000F51D3">
        <w:rPr>
          <w:rFonts w:ascii="Gabriola" w:hAnsi="Gabriola"/>
          <w:sz w:val="28"/>
          <w:szCs w:val="28"/>
        </w:rPr>
        <w:t xml:space="preserve"> </w:t>
      </w:r>
      <w:r w:rsidRPr="0089417C">
        <w:rPr>
          <w:rFonts w:ascii="Gabriola" w:hAnsi="Gabriola"/>
          <w:sz w:val="28"/>
          <w:szCs w:val="28"/>
        </w:rPr>
        <w:t>Oxide Red (or Burnt Sienna),</w:t>
      </w:r>
      <w:r w:rsidR="000F51D3">
        <w:rPr>
          <w:rFonts w:ascii="Gabriola" w:hAnsi="Gabriola"/>
          <w:sz w:val="28"/>
          <w:szCs w:val="28"/>
        </w:rPr>
        <w:t xml:space="preserve"> Transparent Oxide Brown (or Raw Umber)</w:t>
      </w:r>
      <w:r w:rsidRPr="0089417C">
        <w:rPr>
          <w:rFonts w:ascii="Gabriola" w:hAnsi="Gabriola"/>
          <w:sz w:val="28"/>
          <w:szCs w:val="28"/>
        </w:rPr>
        <w:t xml:space="preserve"> Ultramarine Blue, </w:t>
      </w:r>
      <w:r w:rsidR="00C4383B">
        <w:rPr>
          <w:rFonts w:ascii="Gabriola" w:hAnsi="Gabriola"/>
          <w:sz w:val="28"/>
          <w:szCs w:val="28"/>
        </w:rPr>
        <w:t xml:space="preserve">Cobalt or  Cerulean </w:t>
      </w:r>
      <w:r w:rsidRPr="0089417C">
        <w:rPr>
          <w:rFonts w:ascii="Gabriola" w:hAnsi="Gabriola"/>
          <w:sz w:val="28"/>
          <w:szCs w:val="28"/>
        </w:rPr>
        <w:t>Blue, Manganese Violet,</w:t>
      </w:r>
    </w:p>
    <w:p w14:paraId="682C26C6" w14:textId="263FB6B8" w:rsidR="0089417C" w:rsidRPr="0089417C" w:rsidRDefault="005B784E" w:rsidP="0089417C">
      <w:pPr>
        <w:rPr>
          <w:rFonts w:ascii="Gabriola" w:hAnsi="Gabriola"/>
          <w:sz w:val="28"/>
          <w:szCs w:val="28"/>
        </w:rPr>
      </w:pPr>
      <w:r>
        <w:rPr>
          <w:rFonts w:ascii="Gabriola" w:hAnsi="Gabriola"/>
          <w:sz w:val="28"/>
          <w:szCs w:val="28"/>
        </w:rPr>
        <w:t>Sap Green</w:t>
      </w:r>
      <w:r w:rsidR="0089417C" w:rsidRPr="0089417C">
        <w:rPr>
          <w:rFonts w:ascii="Gabriola" w:hAnsi="Gabriola"/>
          <w:sz w:val="28"/>
          <w:szCs w:val="28"/>
        </w:rPr>
        <w:t>, and Titanium White</w:t>
      </w:r>
      <w:r w:rsidR="00C4383B">
        <w:rPr>
          <w:rFonts w:ascii="Gabriola" w:hAnsi="Gabriola"/>
          <w:sz w:val="28"/>
          <w:szCs w:val="28"/>
        </w:rPr>
        <w:t xml:space="preserve"> or Lead White</w:t>
      </w:r>
      <w:r w:rsidR="0089417C" w:rsidRPr="0089417C">
        <w:rPr>
          <w:rFonts w:ascii="Gabriola" w:hAnsi="Gabriola"/>
          <w:sz w:val="28"/>
          <w:szCs w:val="28"/>
        </w:rPr>
        <w:t>.</w:t>
      </w:r>
    </w:p>
    <w:p w14:paraId="00D86B9A" w14:textId="5E391B49" w:rsidR="0089417C" w:rsidRDefault="0089417C" w:rsidP="0089417C">
      <w:pPr>
        <w:rPr>
          <w:rFonts w:ascii="Gabriola" w:hAnsi="Gabriola"/>
          <w:sz w:val="28"/>
          <w:szCs w:val="28"/>
        </w:rPr>
      </w:pPr>
      <w:r w:rsidRPr="0089417C">
        <w:rPr>
          <w:rFonts w:ascii="Gabriola" w:hAnsi="Gabriola"/>
          <w:sz w:val="28"/>
          <w:szCs w:val="28"/>
        </w:rPr>
        <w:t xml:space="preserve">I like Rembrandt and </w:t>
      </w:r>
      <w:proofErr w:type="spellStart"/>
      <w:r w:rsidRPr="0089417C">
        <w:rPr>
          <w:rFonts w:ascii="Gabriola" w:hAnsi="Gabriola"/>
          <w:sz w:val="28"/>
          <w:szCs w:val="28"/>
        </w:rPr>
        <w:t>Gamblin</w:t>
      </w:r>
      <w:proofErr w:type="spellEnd"/>
      <w:r w:rsidRPr="0089417C">
        <w:rPr>
          <w:rFonts w:ascii="Gabriola" w:hAnsi="Gabriola"/>
          <w:sz w:val="28"/>
          <w:szCs w:val="28"/>
        </w:rPr>
        <w:t xml:space="preserve"> </w:t>
      </w:r>
      <w:r w:rsidR="00C4383B">
        <w:rPr>
          <w:rFonts w:ascii="Gabriola" w:hAnsi="Gabriola"/>
          <w:sz w:val="28"/>
          <w:szCs w:val="28"/>
        </w:rPr>
        <w:t xml:space="preserve">and Natural Pigments </w:t>
      </w:r>
      <w:r w:rsidRPr="0089417C">
        <w:rPr>
          <w:rFonts w:ascii="Gabriola" w:hAnsi="Gabriola"/>
          <w:sz w:val="28"/>
          <w:szCs w:val="28"/>
        </w:rPr>
        <w:t xml:space="preserve">oil colors, but other </w:t>
      </w:r>
      <w:r w:rsidR="000F51D3">
        <w:rPr>
          <w:rFonts w:ascii="Gabriola" w:hAnsi="Gabriola"/>
          <w:sz w:val="28"/>
          <w:szCs w:val="28"/>
        </w:rPr>
        <w:t xml:space="preserve">artist grade </w:t>
      </w:r>
      <w:r w:rsidRPr="0089417C">
        <w:rPr>
          <w:rFonts w:ascii="Gabriola" w:hAnsi="Gabriola"/>
          <w:sz w:val="28"/>
          <w:szCs w:val="28"/>
        </w:rPr>
        <w:t>brands are fine too.</w:t>
      </w:r>
    </w:p>
    <w:p w14:paraId="09A4951E" w14:textId="3DF4B227" w:rsidR="0089417C" w:rsidRDefault="0089417C" w:rsidP="0089417C">
      <w:pPr>
        <w:rPr>
          <w:rFonts w:ascii="Gabriola" w:hAnsi="Gabriola"/>
          <w:sz w:val="28"/>
          <w:szCs w:val="28"/>
        </w:rPr>
      </w:pPr>
      <w:r>
        <w:rPr>
          <w:rFonts w:ascii="Gabriola" w:hAnsi="Gabriola"/>
          <w:sz w:val="28"/>
          <w:szCs w:val="28"/>
        </w:rPr>
        <w:t xml:space="preserve">Medium: </w:t>
      </w:r>
      <w:r w:rsidRPr="0089417C">
        <w:rPr>
          <w:rFonts w:ascii="Gabriola" w:hAnsi="Gabriola"/>
          <w:sz w:val="28"/>
          <w:szCs w:val="28"/>
        </w:rPr>
        <w:t>Linseed</w:t>
      </w:r>
      <w:r w:rsidR="00F26EE4">
        <w:rPr>
          <w:rFonts w:ascii="Gabriola" w:hAnsi="Gabriola"/>
          <w:sz w:val="28"/>
          <w:szCs w:val="28"/>
        </w:rPr>
        <w:t xml:space="preserve"> or walnut </w:t>
      </w:r>
      <w:r w:rsidRPr="0089417C">
        <w:rPr>
          <w:rFonts w:ascii="Gabriola" w:hAnsi="Gabriola"/>
          <w:sz w:val="28"/>
          <w:szCs w:val="28"/>
        </w:rPr>
        <w:t xml:space="preserve">oil. </w:t>
      </w:r>
      <w:proofErr w:type="spellStart"/>
      <w:r w:rsidRPr="0089417C">
        <w:rPr>
          <w:rFonts w:ascii="Gabriola" w:hAnsi="Gabriola"/>
          <w:sz w:val="28"/>
          <w:szCs w:val="28"/>
        </w:rPr>
        <w:t>Gamsol</w:t>
      </w:r>
      <w:proofErr w:type="spellEnd"/>
      <w:r w:rsidRPr="0089417C">
        <w:rPr>
          <w:rFonts w:ascii="Gabriola" w:hAnsi="Gabriola"/>
          <w:sz w:val="28"/>
          <w:szCs w:val="28"/>
        </w:rPr>
        <w:t xml:space="preserve"> or other </w:t>
      </w:r>
      <w:r w:rsidRPr="000F51D3">
        <w:rPr>
          <w:rFonts w:ascii="Gabriola" w:hAnsi="Gabriola"/>
          <w:b/>
          <w:sz w:val="28"/>
          <w:szCs w:val="28"/>
        </w:rPr>
        <w:t>odorless</w:t>
      </w:r>
      <w:r w:rsidRPr="0089417C">
        <w:rPr>
          <w:rFonts w:ascii="Gabriola" w:hAnsi="Gabriola"/>
          <w:sz w:val="28"/>
          <w:szCs w:val="28"/>
        </w:rPr>
        <w:t xml:space="preserve"> mineral spirit.</w:t>
      </w:r>
      <w:r w:rsidR="000F51D3">
        <w:rPr>
          <w:rFonts w:ascii="Gabriola" w:hAnsi="Gabriola"/>
          <w:sz w:val="28"/>
          <w:szCs w:val="28"/>
        </w:rPr>
        <w:t xml:space="preserve"> Please </w:t>
      </w:r>
      <w:r w:rsidR="000F51D3" w:rsidRPr="00C4383B">
        <w:rPr>
          <w:rFonts w:ascii="Gabriola" w:hAnsi="Gabriola"/>
          <w:b/>
          <w:sz w:val="28"/>
          <w:szCs w:val="28"/>
        </w:rPr>
        <w:t>no</w:t>
      </w:r>
      <w:r w:rsidR="000F51D3">
        <w:rPr>
          <w:rFonts w:ascii="Gabriola" w:hAnsi="Gabriola"/>
          <w:sz w:val="28"/>
          <w:szCs w:val="28"/>
        </w:rPr>
        <w:t xml:space="preserve"> </w:t>
      </w:r>
      <w:r w:rsidR="00C4383B">
        <w:rPr>
          <w:rFonts w:ascii="Gabriola" w:hAnsi="Gabriola"/>
          <w:sz w:val="28"/>
          <w:szCs w:val="28"/>
        </w:rPr>
        <w:t>turpentine</w:t>
      </w:r>
      <w:r w:rsidR="000F51D3">
        <w:rPr>
          <w:rFonts w:ascii="Gabriola" w:hAnsi="Gabriola"/>
          <w:sz w:val="28"/>
          <w:szCs w:val="28"/>
        </w:rPr>
        <w:t>.</w:t>
      </w:r>
    </w:p>
    <w:p w14:paraId="09F94CC9" w14:textId="53AAB4EE" w:rsidR="0089417C" w:rsidRPr="0089417C" w:rsidRDefault="0089417C" w:rsidP="0089417C">
      <w:pPr>
        <w:rPr>
          <w:rFonts w:ascii="Gabriola" w:hAnsi="Gabriola"/>
          <w:sz w:val="28"/>
          <w:szCs w:val="28"/>
        </w:rPr>
      </w:pPr>
      <w:r w:rsidRPr="0089417C">
        <w:rPr>
          <w:rFonts w:ascii="Gabriola" w:hAnsi="Gabriola"/>
          <w:sz w:val="28"/>
          <w:szCs w:val="28"/>
        </w:rPr>
        <w:t>Palette</w:t>
      </w:r>
      <w:r>
        <w:rPr>
          <w:rFonts w:ascii="Gabriola" w:hAnsi="Gabriola"/>
          <w:sz w:val="28"/>
          <w:szCs w:val="28"/>
        </w:rPr>
        <w:t xml:space="preserve">: </w:t>
      </w:r>
      <w:r w:rsidRPr="0089417C">
        <w:rPr>
          <w:rFonts w:ascii="Gabriola" w:hAnsi="Gabriola"/>
          <w:sz w:val="28"/>
          <w:szCs w:val="28"/>
        </w:rPr>
        <w:t xml:space="preserve">No specific requirement. </w:t>
      </w:r>
      <w:r w:rsidR="00F26EE4">
        <w:rPr>
          <w:rFonts w:ascii="Gabriola" w:hAnsi="Gabriola"/>
          <w:sz w:val="28"/>
          <w:szCs w:val="28"/>
        </w:rPr>
        <w:t>A</w:t>
      </w:r>
      <w:r w:rsidRPr="0089417C">
        <w:rPr>
          <w:rFonts w:ascii="Gabriola" w:hAnsi="Gabriola"/>
          <w:sz w:val="28"/>
          <w:szCs w:val="28"/>
        </w:rPr>
        <w:t xml:space="preserve"> piece of glass over a piece of brown paper or wood. If</w:t>
      </w:r>
    </w:p>
    <w:p w14:paraId="3C03726E" w14:textId="77777777" w:rsidR="0089417C" w:rsidRDefault="0089417C" w:rsidP="0089417C">
      <w:pPr>
        <w:rPr>
          <w:rFonts w:ascii="Gabriola" w:hAnsi="Gabriola"/>
          <w:sz w:val="28"/>
          <w:szCs w:val="28"/>
        </w:rPr>
      </w:pPr>
      <w:r w:rsidRPr="0089417C">
        <w:rPr>
          <w:rFonts w:ascii="Gabriola" w:hAnsi="Gabriola"/>
          <w:sz w:val="28"/>
          <w:szCs w:val="28"/>
        </w:rPr>
        <w:t>you like a one-time-use paper palette, use the gray color one, not white.</w:t>
      </w:r>
    </w:p>
    <w:p w14:paraId="6B49B904" w14:textId="0802E196" w:rsidR="0089417C" w:rsidRDefault="0089417C" w:rsidP="0089417C">
      <w:pPr>
        <w:rPr>
          <w:rFonts w:ascii="Gabriola" w:hAnsi="Gabriola"/>
          <w:sz w:val="28"/>
          <w:szCs w:val="28"/>
        </w:rPr>
      </w:pPr>
      <w:r>
        <w:rPr>
          <w:rFonts w:ascii="Gabriola" w:hAnsi="Gabriola"/>
          <w:sz w:val="28"/>
          <w:szCs w:val="28"/>
        </w:rPr>
        <w:t xml:space="preserve">Support: Copper panels will </w:t>
      </w:r>
      <w:r w:rsidR="00F26EE4">
        <w:rPr>
          <w:rFonts w:ascii="Gabriola" w:hAnsi="Gabriola"/>
          <w:sz w:val="28"/>
          <w:szCs w:val="28"/>
        </w:rPr>
        <w:t>be supplied</w:t>
      </w:r>
      <w:r w:rsidR="005B784E">
        <w:rPr>
          <w:rFonts w:ascii="Gabriola" w:hAnsi="Gabriola"/>
          <w:sz w:val="28"/>
          <w:szCs w:val="28"/>
        </w:rPr>
        <w:t xml:space="preserve"> with materials fee by instructor.</w:t>
      </w:r>
    </w:p>
    <w:p w14:paraId="24667ED0" w14:textId="26A95255" w:rsidR="0089417C" w:rsidRPr="0089417C" w:rsidRDefault="00F26EE4" w:rsidP="0089417C">
      <w:pPr>
        <w:rPr>
          <w:rFonts w:ascii="Gabriola" w:hAnsi="Gabriola"/>
          <w:sz w:val="28"/>
          <w:szCs w:val="28"/>
        </w:rPr>
      </w:pPr>
      <w:r>
        <w:rPr>
          <w:rFonts w:ascii="Gabriola" w:hAnsi="Gabriola"/>
          <w:sz w:val="28"/>
          <w:szCs w:val="28"/>
        </w:rPr>
        <w:t xml:space="preserve">Viva </w:t>
      </w:r>
      <w:r w:rsidR="0089417C" w:rsidRPr="0089417C">
        <w:rPr>
          <w:rFonts w:ascii="Gabriola" w:hAnsi="Gabriola"/>
          <w:sz w:val="28"/>
          <w:szCs w:val="28"/>
        </w:rPr>
        <w:t>Paper towels</w:t>
      </w:r>
    </w:p>
    <w:p w14:paraId="422C390D" w14:textId="77777777" w:rsidR="0089417C" w:rsidRPr="0089417C" w:rsidRDefault="0089417C" w:rsidP="0089417C">
      <w:pPr>
        <w:rPr>
          <w:rFonts w:ascii="Gabriola" w:hAnsi="Gabriola"/>
          <w:sz w:val="28"/>
          <w:szCs w:val="28"/>
        </w:rPr>
      </w:pPr>
    </w:p>
    <w:sectPr w:rsidR="0089417C" w:rsidRPr="0089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abic Typesetting">
    <w:charset w:val="B2"/>
    <w:family w:val="script"/>
    <w:pitch w:val="variable"/>
    <w:sig w:usb0="80002007" w:usb1="80000000" w:usb2="00000008" w:usb3="00000000" w:csb0="000000D3" w:csb1="00000000"/>
  </w:font>
  <w:font w:name="Agency FB">
    <w:altName w:val="Helvetica Neue"/>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A2"/>
    <w:rsid w:val="000F51D3"/>
    <w:rsid w:val="000F5296"/>
    <w:rsid w:val="0018317C"/>
    <w:rsid w:val="002F076E"/>
    <w:rsid w:val="003340A3"/>
    <w:rsid w:val="00394174"/>
    <w:rsid w:val="00467DA2"/>
    <w:rsid w:val="00484C6D"/>
    <w:rsid w:val="005B784E"/>
    <w:rsid w:val="005E0457"/>
    <w:rsid w:val="006A47A5"/>
    <w:rsid w:val="0074700B"/>
    <w:rsid w:val="007B06D3"/>
    <w:rsid w:val="0089417C"/>
    <w:rsid w:val="008B748E"/>
    <w:rsid w:val="009A318F"/>
    <w:rsid w:val="00B04F8E"/>
    <w:rsid w:val="00C4383B"/>
    <w:rsid w:val="00D73700"/>
    <w:rsid w:val="00F26EE4"/>
    <w:rsid w:val="00F6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BF89"/>
  <w15:chartTrackingRefBased/>
  <w15:docId w15:val="{11CA6AC9-C2EC-460D-A6D4-E04129FC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D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DA2"/>
    <w:rPr>
      <w:i/>
      <w:iCs/>
    </w:rPr>
  </w:style>
  <w:style w:type="character" w:customStyle="1" w:styleId="m-2083306345915288354gmail-il">
    <w:name w:val="m_-2083306345915288354gmail-il"/>
    <w:basedOn w:val="DefaultParagraphFont"/>
    <w:rsid w:val="00467DA2"/>
  </w:style>
  <w:style w:type="character" w:styleId="Hyperlink">
    <w:name w:val="Hyperlink"/>
    <w:basedOn w:val="DefaultParagraphFont"/>
    <w:uiPriority w:val="99"/>
    <w:unhideWhenUsed/>
    <w:rsid w:val="00F65B66"/>
    <w:rPr>
      <w:color w:val="0563C1" w:themeColor="hyperlink"/>
      <w:u w:val="single"/>
    </w:rPr>
  </w:style>
  <w:style w:type="paragraph" w:styleId="BalloonText">
    <w:name w:val="Balloon Text"/>
    <w:basedOn w:val="Normal"/>
    <w:link w:val="BalloonTextChar"/>
    <w:uiPriority w:val="99"/>
    <w:semiHidden/>
    <w:unhideWhenUsed/>
    <w:rsid w:val="0048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nnmoeller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Ann Steverson</cp:lastModifiedBy>
  <cp:revision>2</cp:revision>
  <cp:lastPrinted>2018-03-07T16:45:00Z</cp:lastPrinted>
  <dcterms:created xsi:type="dcterms:W3CDTF">2018-08-30T20:20:00Z</dcterms:created>
  <dcterms:modified xsi:type="dcterms:W3CDTF">2018-08-30T20:20:00Z</dcterms:modified>
</cp:coreProperties>
</file>